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D1B2" w14:textId="5F7C7315" w:rsidR="00AE2B59" w:rsidRDefault="00AE2B59" w:rsidP="00AE2B59">
      <w:r>
        <w:rPr>
          <w:rFonts w:hint="eastAsia"/>
        </w:rPr>
        <w:t>公民連携レビュー</w:t>
      </w:r>
      <w:r w:rsidR="00C60E1E">
        <w:rPr>
          <w:rFonts w:hint="eastAsia"/>
        </w:rPr>
        <w:t>２０２５</w:t>
      </w:r>
      <w:r>
        <w:rPr>
          <w:rFonts w:hint="eastAsia"/>
        </w:rPr>
        <w:t>年度</w:t>
      </w:r>
      <w:r>
        <w:t>No</w:t>
      </w:r>
      <w:r w:rsidR="003E0C49">
        <w:rPr>
          <w:rFonts w:hint="eastAsia"/>
        </w:rPr>
        <w:t>.</w:t>
      </w:r>
      <w:r w:rsidR="00464124">
        <w:rPr>
          <w:rFonts w:hint="eastAsia"/>
        </w:rPr>
        <w:t>6</w:t>
      </w:r>
      <w:r>
        <w:t>（202</w:t>
      </w:r>
      <w:r w:rsidR="00495977">
        <w:rPr>
          <w:rFonts w:hint="eastAsia"/>
        </w:rPr>
        <w:t>5</w:t>
      </w:r>
      <w:r>
        <w:t>.</w:t>
      </w:r>
      <w:r w:rsidR="003F10F5">
        <w:rPr>
          <w:rFonts w:hint="eastAsia"/>
        </w:rPr>
        <w:t>6</w:t>
      </w:r>
      <w:r w:rsidR="0079027C">
        <w:rPr>
          <w:rFonts w:hint="eastAsia"/>
        </w:rPr>
        <w:t>.</w:t>
      </w:r>
      <w:r w:rsidR="00464124">
        <w:rPr>
          <w:rFonts w:hint="eastAsia"/>
        </w:rPr>
        <w:t>23</w:t>
      </w:r>
      <w:r w:rsidR="00576D54">
        <w:t>）</w:t>
      </w:r>
    </w:p>
    <w:p w14:paraId="30C35982" w14:textId="23BA36ED" w:rsidR="00AE2B59" w:rsidRDefault="00AE2B59" w:rsidP="00AE2B59">
      <w:r>
        <w:t>伊庭　良知（一般社団法人　国土政策研究会　理事）</w:t>
      </w:r>
      <w:r w:rsidR="005461E2">
        <w:tab/>
      </w:r>
      <w:r w:rsidR="005461E2">
        <w:rPr>
          <w:rFonts w:hint="eastAsia"/>
        </w:rPr>
        <w:t>y.iba.jj2@gmail.com</w:t>
      </w:r>
    </w:p>
    <w:p w14:paraId="6D31B894" w14:textId="25C847D6" w:rsidR="00AE2B59" w:rsidRDefault="00AE2B59" w:rsidP="005461E2">
      <w:pPr>
        <w:jc w:val="left"/>
      </w:pPr>
      <w:r>
        <w:rPr>
          <w:rFonts w:hint="eastAsia"/>
        </w:rPr>
        <w:t>山本　久美（一般社団法人　国土政策研究会　調査役）</w:t>
      </w:r>
      <w:r w:rsidR="005461E2">
        <w:rPr>
          <w:rFonts w:hint="eastAsia"/>
        </w:rPr>
        <w:t xml:space="preserve">  kumi.yamamoto.mp@gmail.com</w:t>
      </w:r>
    </w:p>
    <w:p w14:paraId="514D916A" w14:textId="77777777" w:rsidR="00AE2B59" w:rsidRDefault="00AE2B59" w:rsidP="005461E2">
      <w:pPr>
        <w:ind w:left="2520" w:firstLine="840"/>
      </w:pPr>
      <w:r>
        <w:rPr>
          <w:rFonts w:hint="eastAsia"/>
        </w:rPr>
        <w:t xml:space="preserve">国土交通省　</w:t>
      </w:r>
      <w:r>
        <w:t>PPP協定パートナー（個別相談）</w:t>
      </w:r>
    </w:p>
    <w:p w14:paraId="5BE0F847" w14:textId="2D3BDEC5" w:rsidR="005F3AAA" w:rsidRDefault="005F3AAA" w:rsidP="005461E2">
      <w:pPr>
        <w:ind w:left="2520" w:firstLine="840"/>
      </w:pPr>
      <w:r>
        <w:rPr>
          <w:rFonts w:hint="eastAsia"/>
        </w:rPr>
        <w:t>内閣府　　　公民連携　専門家　認定</w:t>
      </w:r>
    </w:p>
    <w:p w14:paraId="284C0C9B" w14:textId="23B2463A" w:rsidR="003D2C2A" w:rsidRDefault="003138A0" w:rsidP="003138A0">
      <w:r>
        <w:rPr>
          <w:rFonts w:hint="eastAsia"/>
        </w:rPr>
        <w:t xml:space="preserve">　</w:t>
      </w:r>
      <w:r w:rsidR="00461ACF">
        <w:rPr>
          <w:rFonts w:hint="eastAsia"/>
        </w:rPr>
        <w:t>令和７年</w:t>
      </w:r>
      <w:r w:rsidR="00CC02D0">
        <w:rPr>
          <w:rFonts w:hint="eastAsia"/>
        </w:rPr>
        <w:t>度</w:t>
      </w:r>
      <w:r>
        <w:rPr>
          <w:rFonts w:hint="eastAsia"/>
        </w:rPr>
        <w:t>公民連携アドバイザー等</w:t>
      </w:r>
      <w:r w:rsidR="005A2A54">
        <w:rPr>
          <w:rFonts w:hint="eastAsia"/>
        </w:rPr>
        <w:t>の任命</w:t>
      </w:r>
      <w:r w:rsidR="00E542F4">
        <w:rPr>
          <w:rFonts w:hint="eastAsia"/>
        </w:rPr>
        <w:t>(</w:t>
      </w:r>
      <w:r w:rsidR="00CC02D0">
        <w:rPr>
          <w:rFonts w:hint="eastAsia"/>
        </w:rPr>
        <w:t>予定</w:t>
      </w:r>
      <w:r w:rsidR="00E542F4">
        <w:rPr>
          <w:rFonts w:hint="eastAsia"/>
        </w:rPr>
        <w:t>)</w:t>
      </w:r>
    </w:p>
    <w:p w14:paraId="24752193" w14:textId="2D22E147" w:rsidR="005A2A54" w:rsidRDefault="005A2A54" w:rsidP="003138A0">
      <w:r>
        <w:rPr>
          <w:rFonts w:hint="eastAsia"/>
        </w:rPr>
        <w:t xml:space="preserve">   ・高知県</w:t>
      </w:r>
      <w:r w:rsidR="005C615D">
        <w:rPr>
          <w:rFonts w:hint="eastAsia"/>
        </w:rPr>
        <w:t>仁淀川町・広島県安芸太田町・沖縄県東村・</w:t>
      </w:r>
      <w:r w:rsidR="00B54B32">
        <w:rPr>
          <w:rFonts w:hint="eastAsia"/>
        </w:rPr>
        <w:t>沖縄県名護市</w:t>
      </w:r>
    </w:p>
    <w:p w14:paraId="7CD8403F" w14:textId="11F5F595" w:rsidR="00B54B32" w:rsidRDefault="00B54B32" w:rsidP="003138A0">
      <w:r>
        <w:rPr>
          <w:rFonts w:hint="eastAsia"/>
        </w:rPr>
        <w:t xml:space="preserve">　</w:t>
      </w:r>
      <w:r w:rsidR="00461ACF">
        <w:rPr>
          <w:rFonts w:hint="eastAsia"/>
        </w:rPr>
        <w:t xml:space="preserve"> ・鹿児島県大崎町</w:t>
      </w:r>
      <w:r w:rsidR="00CC02D0">
        <w:rPr>
          <w:rFonts w:hint="eastAsia"/>
        </w:rPr>
        <w:t>・</w:t>
      </w:r>
      <w:r w:rsidR="00E542F4">
        <w:rPr>
          <w:rFonts w:hint="eastAsia"/>
        </w:rPr>
        <w:t>鹿児島県南種子町・</w:t>
      </w:r>
      <w:r w:rsidR="009C63CD">
        <w:rPr>
          <w:rFonts w:hint="eastAsia"/>
        </w:rPr>
        <w:t>三重県桑名市</w:t>
      </w:r>
    </w:p>
    <w:p w14:paraId="3A260896" w14:textId="5840EE3A" w:rsidR="00AE2B59" w:rsidRDefault="00AE2B59" w:rsidP="00AE2B59">
      <w:r>
        <w:rPr>
          <w:rFonts w:hint="eastAsia"/>
        </w:rPr>
        <w:t>＊＊＊＊＊＊＊＊＊＊＊＊＊＊＊＊＊＊＊＊＊＊＊＊＊＊＊＊＊＊＊＊＊＊＊＊＊＊＊</w:t>
      </w:r>
    </w:p>
    <w:p w14:paraId="1D1D5352" w14:textId="6B997DBA" w:rsidR="007475A9" w:rsidRDefault="007475A9" w:rsidP="00AE2B59">
      <w:r>
        <w:rPr>
          <w:rFonts w:hint="eastAsia"/>
        </w:rPr>
        <w:t>民間提案制度に関する</w:t>
      </w:r>
      <w:r w:rsidR="006374B7">
        <w:rPr>
          <w:rFonts w:hint="eastAsia"/>
        </w:rPr>
        <w:t>ショートセミナー動画、</w:t>
      </w:r>
      <w:r w:rsidR="006804D1">
        <w:rPr>
          <w:rFonts w:hint="eastAsia"/>
        </w:rPr>
        <w:t>熊本県長洲町の地域優良賃貸住宅の</w:t>
      </w:r>
      <w:r w:rsidR="00251DB2">
        <w:rPr>
          <w:rFonts w:hint="eastAsia"/>
        </w:rPr>
        <w:t>成果</w:t>
      </w:r>
      <w:r w:rsidR="006374B7">
        <w:rPr>
          <w:rFonts w:hint="eastAsia"/>
        </w:rPr>
        <w:t>を</w:t>
      </w:r>
      <w:r w:rsidR="00251DB2">
        <w:rPr>
          <w:rFonts w:hint="eastAsia"/>
        </w:rPr>
        <w:t>紹介する動画を</w:t>
      </w:r>
      <w:r w:rsidR="006374B7">
        <w:rPr>
          <w:rFonts w:hint="eastAsia"/>
        </w:rPr>
        <w:t>作成</w:t>
      </w:r>
      <w:r w:rsidR="00251DB2">
        <w:rPr>
          <w:rFonts w:hint="eastAsia"/>
        </w:rPr>
        <w:t>、掲載</w:t>
      </w:r>
      <w:r w:rsidR="006374B7">
        <w:rPr>
          <w:rFonts w:hint="eastAsia"/>
        </w:rPr>
        <w:t>しました</w:t>
      </w:r>
      <w:r w:rsidR="00251DB2">
        <w:rPr>
          <w:rFonts w:hint="eastAsia"/>
        </w:rPr>
        <w:t>。下記</w:t>
      </w:r>
      <w:r w:rsidR="001D5A4B">
        <w:rPr>
          <w:rFonts w:hint="eastAsia"/>
        </w:rPr>
        <w:t>URLからご覧ください。資料もダウンロードでき</w:t>
      </w:r>
      <w:r w:rsidR="001E0C9A">
        <w:rPr>
          <w:rFonts w:hint="eastAsia"/>
        </w:rPr>
        <w:t>ます。</w:t>
      </w:r>
    </w:p>
    <w:p w14:paraId="1225F34E" w14:textId="549617D6" w:rsidR="00B240F4" w:rsidRDefault="00553DF5" w:rsidP="00AE2B59">
      <w:r>
        <w:rPr>
          <w:rFonts w:hint="eastAsia"/>
        </w:rPr>
        <w:t>新しい情報サイト「公民連携WEBプラットフォーム</w:t>
      </w:r>
      <w:r w:rsidR="00D0360D">
        <w:rPr>
          <w:rFonts w:hint="eastAsia"/>
        </w:rPr>
        <w:t>」</w:t>
      </w:r>
    </w:p>
    <w:p w14:paraId="3B77F7D2" w14:textId="327B3BC4" w:rsidR="002F3BC9" w:rsidRDefault="00341F97" w:rsidP="00AE2B59">
      <w:r>
        <w:rPr>
          <w:rFonts w:hint="eastAsia"/>
        </w:rPr>
        <w:t xml:space="preserve">　</w:t>
      </w:r>
      <w:hyperlink r:id="rId7" w:history="1">
        <w:r w:rsidR="00033056" w:rsidRPr="00033056">
          <w:rPr>
            <w:rStyle w:val="aa"/>
          </w:rPr>
          <w:t>公民連携webプラットフォーム</w:t>
        </w:r>
      </w:hyperlink>
    </w:p>
    <w:p w14:paraId="1A20434C" w14:textId="77777777" w:rsidR="001E0C9A" w:rsidRDefault="001E0C9A" w:rsidP="00AE2B59"/>
    <w:p w14:paraId="036B291C" w14:textId="26F702FB" w:rsidR="001C52E4" w:rsidRDefault="001C52E4" w:rsidP="005347B9">
      <w:r>
        <w:rPr>
          <w:rFonts w:hint="eastAsia"/>
        </w:rPr>
        <w:t>ユーチューブ</w:t>
      </w:r>
      <w:r w:rsidR="001E0C9A">
        <w:rPr>
          <w:rFonts w:hint="eastAsia"/>
        </w:rPr>
        <w:t>にも</w:t>
      </w:r>
      <w:r>
        <w:rPr>
          <w:rFonts w:hint="eastAsia"/>
        </w:rPr>
        <w:t>PFIに関する</w:t>
      </w:r>
      <w:r w:rsidR="005347B9">
        <w:rPr>
          <w:rFonts w:hint="eastAsia"/>
        </w:rPr>
        <w:t>セミナー動画</w:t>
      </w:r>
      <w:r w:rsidR="001E0C9A">
        <w:rPr>
          <w:rFonts w:hint="eastAsia"/>
        </w:rPr>
        <w:t>をアップしています。</w:t>
      </w:r>
    </w:p>
    <w:p w14:paraId="45E0B6E1" w14:textId="63CED712" w:rsidR="00B41C3B" w:rsidRDefault="001C52E4" w:rsidP="00AE2B59">
      <w:hyperlink r:id="rId8" w:history="1">
        <w:r>
          <w:rPr>
            <w:rStyle w:val="aa"/>
          </w:rPr>
          <w:t>(1299) PFI 講座 - YouTube</w:t>
        </w:r>
      </w:hyperlink>
    </w:p>
    <w:p w14:paraId="74D434A8" w14:textId="0EFAFFF2" w:rsidR="00974ACE" w:rsidRDefault="001F0A60" w:rsidP="00AE2B59">
      <w:r>
        <w:rPr>
          <w:rFonts w:hint="eastAsia"/>
        </w:rPr>
        <w:t>＊＊＊＊＊＊＊＊＊＊＊＊＊＊＊＊＊＊＊＊＊＊＊＊＊＊＊＊＊＊＊＊＊＊＊＊＊＊＊</w:t>
      </w:r>
    </w:p>
    <w:p w14:paraId="0283EA33" w14:textId="055C9890" w:rsidR="007D6B85" w:rsidRDefault="00413F4D" w:rsidP="00A97896">
      <w:pPr>
        <w:rPr>
          <w:color w:val="000000" w:themeColor="text1"/>
        </w:rPr>
      </w:pPr>
      <w:r>
        <w:rPr>
          <w:rFonts w:hint="eastAsia"/>
          <w:color w:val="000000" w:themeColor="text1"/>
        </w:rPr>
        <w:t>PPP・PFIアクションプラン令和７年度改訂版が、６月４日、公表されました。</w:t>
      </w:r>
    </w:p>
    <w:p w14:paraId="5C64A7EE" w14:textId="7524F033" w:rsidR="00BE60A2" w:rsidRDefault="00BE60A2" w:rsidP="00A97896">
      <w:pPr>
        <w:rPr>
          <w:color w:val="000000" w:themeColor="text1"/>
        </w:rPr>
      </w:pPr>
      <w:r>
        <w:rPr>
          <w:rFonts w:hint="eastAsia"/>
          <w:color w:val="000000" w:themeColor="text1"/>
        </w:rPr>
        <w:t>令和７年度版の解題</w:t>
      </w:r>
      <w:r w:rsidR="00292EC1">
        <w:rPr>
          <w:rFonts w:hint="eastAsia"/>
          <w:color w:val="000000" w:themeColor="text1"/>
        </w:rPr>
        <w:t>動画</w:t>
      </w:r>
      <w:r>
        <w:rPr>
          <w:rFonts w:hint="eastAsia"/>
          <w:color w:val="000000" w:themeColor="text1"/>
        </w:rPr>
        <w:t>を、HPに</w:t>
      </w:r>
      <w:r w:rsidR="00233BCC">
        <w:rPr>
          <w:rFonts w:hint="eastAsia"/>
          <w:color w:val="000000" w:themeColor="text1"/>
        </w:rPr>
        <w:t>アップしています。</w:t>
      </w:r>
      <w:r w:rsidR="00536780">
        <w:rPr>
          <w:rFonts w:hint="eastAsia"/>
          <w:color w:val="000000" w:themeColor="text1"/>
        </w:rPr>
        <w:t>下記URLから視聴できます。</w:t>
      </w:r>
    </w:p>
    <w:p w14:paraId="6AEF5D5C" w14:textId="0E68E9C2" w:rsidR="007D6B85" w:rsidRDefault="00B51B4D" w:rsidP="00A97896">
      <w:pPr>
        <w:rPr>
          <w:color w:val="000000" w:themeColor="text1"/>
        </w:rPr>
      </w:pPr>
      <w:hyperlink r:id="rId9" w:history="1">
        <w:r w:rsidRPr="00B51B4D">
          <w:rPr>
            <w:rStyle w:val="aa"/>
          </w:rPr>
          <w:t>PPP PFI アクションプラン　令和7年度版　解題</w:t>
        </w:r>
      </w:hyperlink>
    </w:p>
    <w:p w14:paraId="265B7BA5" w14:textId="19BC6159" w:rsidR="00380E71" w:rsidRDefault="0056420C" w:rsidP="00A97896">
      <w:pPr>
        <w:rPr>
          <w:color w:val="000000" w:themeColor="text1"/>
        </w:rPr>
      </w:pPr>
      <w:r>
        <w:rPr>
          <w:rFonts w:hint="eastAsia"/>
          <w:color w:val="000000" w:themeColor="text1"/>
        </w:rPr>
        <w:t>沖縄県名護市の民間提案制度</w:t>
      </w:r>
      <w:r w:rsidR="002A5B1F">
        <w:rPr>
          <w:rFonts w:hint="eastAsia"/>
          <w:color w:val="000000" w:themeColor="text1"/>
        </w:rPr>
        <w:t>マジュンコラボ名護のテーマ設定型公募開始</w:t>
      </w:r>
    </w:p>
    <w:p w14:paraId="7603031C" w14:textId="77777777" w:rsidR="002A5B1F" w:rsidRPr="002A5B1F" w:rsidRDefault="002A5B1F" w:rsidP="002A5B1F">
      <w:pPr>
        <w:rPr>
          <w:color w:val="000000" w:themeColor="text1"/>
        </w:rPr>
      </w:pPr>
      <w:r w:rsidRPr="002A5B1F">
        <w:rPr>
          <w:rFonts w:hint="eastAsia"/>
          <w:color w:val="000000" w:themeColor="text1"/>
        </w:rPr>
        <w:t>掲載ページは、下記</w:t>
      </w:r>
      <w:r w:rsidRPr="002A5B1F">
        <w:rPr>
          <w:color w:val="000000" w:themeColor="text1"/>
        </w:rPr>
        <w:t>URLよりご確認いただけます。</w:t>
      </w:r>
    </w:p>
    <w:p w14:paraId="1C12DCEF" w14:textId="77777777" w:rsidR="002A5B1F" w:rsidRPr="002A5B1F" w:rsidRDefault="002A5B1F" w:rsidP="002A5B1F">
      <w:pPr>
        <w:rPr>
          <w:color w:val="000000" w:themeColor="text1"/>
        </w:rPr>
      </w:pPr>
      <w:r w:rsidRPr="002A5B1F">
        <w:rPr>
          <w:rFonts w:hint="eastAsia"/>
          <w:color w:val="000000" w:themeColor="text1"/>
        </w:rPr>
        <w:t>『民間事業者等の皆さまより名護市の行政課題等を解決する提案を募集しています！』</w:t>
      </w:r>
    </w:p>
    <w:p w14:paraId="1AB271CD" w14:textId="338C2628" w:rsidR="002A5B1F" w:rsidRDefault="002A5B1F" w:rsidP="002A5B1F">
      <w:pPr>
        <w:rPr>
          <w:color w:val="000000" w:themeColor="text1"/>
        </w:rPr>
      </w:pPr>
      <w:r w:rsidRPr="002A5B1F">
        <w:rPr>
          <w:rFonts w:hint="eastAsia"/>
          <w:color w:val="000000" w:themeColor="text1"/>
        </w:rPr>
        <w:t xml:space="preserve">　</w:t>
      </w:r>
      <w:hyperlink r:id="rId10" w:history="1">
        <w:r w:rsidR="00A906FE" w:rsidRPr="006D46A5">
          <w:rPr>
            <w:rStyle w:val="aa"/>
          </w:rPr>
          <w:t>https://www.city.nago.okinawa.jp/articles/2022050900046/</w:t>
        </w:r>
      </w:hyperlink>
    </w:p>
    <w:p w14:paraId="438D21E3" w14:textId="648687BB" w:rsidR="001C52E4" w:rsidRDefault="001C52E4" w:rsidP="00AE2B59">
      <w:r>
        <w:rPr>
          <w:rFonts w:hint="eastAsia"/>
        </w:rPr>
        <w:t>＊＊＊＊＊＊＊＊＊＊＊＊＊＊＊＊＊＊＊＊＊＊＊＊＊＊＊＊＊＊＊＊＊＊＊＊＊＊＊</w:t>
      </w:r>
    </w:p>
    <w:p w14:paraId="728E6C89" w14:textId="6F8C0110" w:rsidR="00AE2B59" w:rsidRDefault="006D311C" w:rsidP="00AE2B59">
      <w:r>
        <w:rPr>
          <w:rFonts w:hint="eastAsia"/>
        </w:rPr>
        <w:t>伊庭・山本の</w:t>
      </w:r>
      <w:r w:rsidR="00A93290">
        <w:rPr>
          <w:rFonts w:hint="eastAsia"/>
        </w:rPr>
        <w:t>６</w:t>
      </w:r>
      <w:r w:rsidR="00A906FE">
        <w:rPr>
          <w:rFonts w:hint="eastAsia"/>
        </w:rPr>
        <w:t>月</w:t>
      </w:r>
      <w:r w:rsidR="00A93290">
        <w:rPr>
          <w:rFonts w:hint="eastAsia"/>
        </w:rPr>
        <w:t>前半</w:t>
      </w:r>
      <w:r w:rsidR="00AE2B59">
        <w:rPr>
          <w:rFonts w:hint="eastAsia"/>
        </w:rPr>
        <w:t>活動報告</w:t>
      </w:r>
    </w:p>
    <w:p w14:paraId="448F392A" w14:textId="77777777" w:rsidR="00967EA0" w:rsidRDefault="002777C1" w:rsidP="00967EA0">
      <w:r>
        <w:rPr>
          <w:rFonts w:hint="eastAsia"/>
        </w:rPr>
        <w:t xml:space="preserve">  </w:t>
      </w:r>
      <w:r w:rsidR="00967EA0">
        <w:rPr>
          <w:rFonts w:hint="eastAsia"/>
        </w:rPr>
        <w:t xml:space="preserve"> 6月10日   岡山経済研究所　公民連携セミナー　　ウオーターPPPについて</w:t>
      </w:r>
    </w:p>
    <w:p w14:paraId="241BB5BC" w14:textId="7ECAD8AF" w:rsidR="006E4F6B" w:rsidRDefault="00743BF9" w:rsidP="00896816">
      <w:r>
        <w:rPr>
          <w:rFonts w:hint="eastAsia"/>
        </w:rPr>
        <w:t xml:space="preserve">　セミナー内容動画を、HP、</w:t>
      </w:r>
      <w:r w:rsidR="00E6499E">
        <w:t>YouTube</w:t>
      </w:r>
      <w:r>
        <w:rPr>
          <w:rFonts w:hint="eastAsia"/>
        </w:rPr>
        <w:t>にアップしています。下記URLより視聴ください。</w:t>
      </w:r>
    </w:p>
    <w:p w14:paraId="3686D98B" w14:textId="4226D441" w:rsidR="00743BF9" w:rsidRDefault="00743BF9" w:rsidP="00896816">
      <w:hyperlink r:id="rId11" w:history="1">
        <w:r w:rsidRPr="00743BF9">
          <w:rPr>
            <w:rStyle w:val="aa"/>
          </w:rPr>
          <w:t>伊庭良知　ウォーターPPP事業推進について　岡山経済研究所主催セミナー　2025年度　第一回</w:t>
        </w:r>
      </w:hyperlink>
    </w:p>
    <w:p w14:paraId="0299E673" w14:textId="41B14FCD" w:rsidR="00AE2B59" w:rsidRDefault="00AE2B59" w:rsidP="00A906FE">
      <w:r>
        <w:rPr>
          <w:rFonts w:hint="eastAsia"/>
        </w:rPr>
        <w:t>＋＋＋＋＋＋＋＋＋＋＋＋＋＋＋＋＋＋＋＋＋＋＋＋＋＋＋＋＋＋＋＋＋＋＋＋＋＋</w:t>
      </w:r>
      <w:r w:rsidR="00D70529">
        <w:rPr>
          <w:rFonts w:hint="eastAsia"/>
        </w:rPr>
        <w:t>＋</w:t>
      </w:r>
    </w:p>
    <w:p w14:paraId="4380299C" w14:textId="20A2A268" w:rsidR="00F04086" w:rsidRDefault="00F04086" w:rsidP="00AE2B59">
      <w:r>
        <w:rPr>
          <w:rFonts w:hint="eastAsia"/>
        </w:rPr>
        <w:t>2025年度</w:t>
      </w:r>
      <w:r w:rsidR="00E95E1A">
        <w:rPr>
          <w:rFonts w:hint="eastAsia"/>
        </w:rPr>
        <w:t>６</w:t>
      </w:r>
      <w:r w:rsidR="0060151A">
        <w:rPr>
          <w:rFonts w:hint="eastAsia"/>
        </w:rPr>
        <w:t>月</w:t>
      </w:r>
      <w:r w:rsidR="00967EA0">
        <w:rPr>
          <w:rFonts w:hint="eastAsia"/>
        </w:rPr>
        <w:t>後半～７月</w:t>
      </w:r>
      <w:r w:rsidR="005C72F8">
        <w:rPr>
          <w:rFonts w:hint="eastAsia"/>
        </w:rPr>
        <w:t>の活動予定</w:t>
      </w:r>
    </w:p>
    <w:p w14:paraId="3696DA80" w14:textId="724490AB" w:rsidR="00874EE8" w:rsidRDefault="00874EE8" w:rsidP="00AE2B59">
      <w:r>
        <w:rPr>
          <w:rFonts w:hint="eastAsia"/>
        </w:rPr>
        <w:t xml:space="preserve">　６月２３日　広島県安芸太田町　</w:t>
      </w:r>
      <w:r w:rsidR="002730FD">
        <w:rPr>
          <w:rFonts w:hint="eastAsia"/>
        </w:rPr>
        <w:t>定住促進住宅PFI事業　関係者協議会</w:t>
      </w:r>
    </w:p>
    <w:p w14:paraId="786E4443" w14:textId="67EE8DBD" w:rsidR="002730FD" w:rsidRDefault="002730FD" w:rsidP="00AE2B59">
      <w:r>
        <w:rPr>
          <w:rFonts w:hint="eastAsia"/>
        </w:rPr>
        <w:t xml:space="preserve">　　　　　　　</w:t>
      </w:r>
      <w:r w:rsidR="00F51FC6">
        <w:rPr>
          <w:rFonts w:hint="eastAsia"/>
        </w:rPr>
        <w:t xml:space="preserve">　　　　　　　　　道の駅PFI事業　　　　関係者協議会準備会</w:t>
      </w:r>
    </w:p>
    <w:p w14:paraId="7AD405AF" w14:textId="77777777" w:rsidR="009F18A7" w:rsidRDefault="009F18A7" w:rsidP="00AE2B59"/>
    <w:p w14:paraId="63048FE9" w14:textId="3D15059D" w:rsidR="00FE6210" w:rsidRDefault="00FE6210" w:rsidP="00AE2B59">
      <w:r>
        <w:rPr>
          <w:rFonts w:hint="eastAsia"/>
        </w:rPr>
        <w:lastRenderedPageBreak/>
        <w:t xml:space="preserve">　６月</w:t>
      </w:r>
      <w:r w:rsidR="003564DF">
        <w:rPr>
          <w:rFonts w:hint="eastAsia"/>
        </w:rPr>
        <w:t>２６日　PFIプロジェクトマネージャー養成講座</w:t>
      </w:r>
      <w:r w:rsidR="00FC5745">
        <w:rPr>
          <w:rFonts w:hint="eastAsia"/>
        </w:rPr>
        <w:t>全７回</w:t>
      </w:r>
      <w:r w:rsidR="003564DF">
        <w:rPr>
          <w:rFonts w:hint="eastAsia"/>
        </w:rPr>
        <w:t xml:space="preserve">　</w:t>
      </w:r>
      <w:r w:rsidR="00677407">
        <w:rPr>
          <w:rFonts w:hint="eastAsia"/>
        </w:rPr>
        <w:t>第５回</w:t>
      </w:r>
      <w:r w:rsidR="009B4B32">
        <w:rPr>
          <w:rFonts w:hint="eastAsia"/>
        </w:rPr>
        <w:t>W</w:t>
      </w:r>
      <w:r w:rsidR="003564DF">
        <w:rPr>
          <w:rFonts w:hint="eastAsia"/>
        </w:rPr>
        <w:t>EB</w:t>
      </w:r>
      <w:r w:rsidR="009F18A7">
        <w:rPr>
          <w:rFonts w:hint="eastAsia"/>
        </w:rPr>
        <w:t>セミナー</w:t>
      </w:r>
    </w:p>
    <w:p w14:paraId="05A38949" w14:textId="17D30303" w:rsidR="00677407" w:rsidRDefault="00677407" w:rsidP="00AE2B59">
      <w:r>
        <w:rPr>
          <w:rFonts w:hint="eastAsia"/>
        </w:rPr>
        <w:t xml:space="preserve">　　</w:t>
      </w:r>
      <w:r w:rsidR="00A974D4">
        <w:tab/>
      </w:r>
      <w:r w:rsidR="00A974D4">
        <w:tab/>
      </w:r>
      <w:r w:rsidR="00A974D4">
        <w:tab/>
      </w:r>
      <w:r w:rsidR="00A974D4">
        <w:rPr>
          <w:rFonts w:hint="eastAsia"/>
        </w:rPr>
        <w:t xml:space="preserve">　テーマ</w:t>
      </w:r>
      <w:r w:rsidR="009B4B32">
        <w:rPr>
          <w:rFonts w:hint="eastAsia"/>
        </w:rPr>
        <w:t xml:space="preserve">　</w:t>
      </w:r>
      <w:r w:rsidR="00A974D4" w:rsidRPr="00A974D4">
        <w:rPr>
          <w:rFonts w:hint="eastAsia"/>
        </w:rPr>
        <w:t>金融機関の選定と資金調達</w:t>
      </w:r>
    </w:p>
    <w:p w14:paraId="43C1270C" w14:textId="77777777" w:rsidR="00A4346F" w:rsidRDefault="009F18A7" w:rsidP="00AE2B59">
      <w:r>
        <w:rPr>
          <w:rFonts w:hint="eastAsia"/>
        </w:rPr>
        <w:t xml:space="preserve">　　</w:t>
      </w:r>
      <w:r w:rsidR="007663E0">
        <w:rPr>
          <w:rFonts w:hint="eastAsia"/>
        </w:rPr>
        <w:t xml:space="preserve">詳細・お申し込みは　下記　URL　</w:t>
      </w:r>
      <w:r w:rsidR="00A4346F">
        <w:rPr>
          <w:rFonts w:hint="eastAsia"/>
        </w:rPr>
        <w:t>参照</w:t>
      </w:r>
    </w:p>
    <w:p w14:paraId="7D656D7C" w14:textId="0B654EBB" w:rsidR="009F18A7" w:rsidRDefault="007663E0" w:rsidP="00A4346F">
      <w:pPr>
        <w:ind w:firstLineChars="200" w:firstLine="420"/>
      </w:pPr>
      <w:hyperlink r:id="rId12" w:history="1">
        <w:r w:rsidRPr="007663E0">
          <w:rPr>
            <w:rStyle w:val="aa"/>
          </w:rPr>
          <w:t>トップペ</w:t>
        </w:r>
        <w:r w:rsidRPr="007663E0">
          <w:rPr>
            <w:rStyle w:val="aa"/>
          </w:rPr>
          <w:t>ー</w:t>
        </w:r>
        <w:r w:rsidRPr="007663E0">
          <w:rPr>
            <w:rStyle w:val="aa"/>
          </w:rPr>
          <w:t>ジ</w:t>
        </w:r>
      </w:hyperlink>
      <w:r w:rsidR="00E6499E">
        <w:rPr>
          <w:rFonts w:hint="eastAsia"/>
        </w:rPr>
        <w:t xml:space="preserve">　㈱こうきょう</w:t>
      </w:r>
    </w:p>
    <w:p w14:paraId="3C5C4237" w14:textId="6058AF6C" w:rsidR="00FA6D98" w:rsidRDefault="00B01B71" w:rsidP="00FA6D98">
      <w:pPr>
        <w:ind w:firstLineChars="100" w:firstLine="210"/>
      </w:pPr>
      <w:r>
        <w:rPr>
          <w:rFonts w:hint="eastAsia"/>
        </w:rPr>
        <w:t xml:space="preserve">７月１４日　</w:t>
      </w:r>
      <w:r w:rsidR="00FA6D98">
        <w:rPr>
          <w:rFonts w:hint="eastAsia"/>
        </w:rPr>
        <w:t>鹿児島県大崎町　公民連携打合せ</w:t>
      </w:r>
    </w:p>
    <w:p w14:paraId="7EA623EA" w14:textId="6D58DE68" w:rsidR="00A4346F" w:rsidRDefault="00A4346F" w:rsidP="00A4346F">
      <w:r>
        <w:rPr>
          <w:rFonts w:hint="eastAsia"/>
        </w:rPr>
        <w:t xml:space="preserve">　</w:t>
      </w:r>
      <w:r w:rsidR="00F90FEF">
        <w:rPr>
          <w:rFonts w:hint="eastAsia"/>
        </w:rPr>
        <w:t>７月１７日　PFIプロジェクトマネージャ</w:t>
      </w:r>
      <w:r w:rsidR="00677407">
        <w:rPr>
          <w:rFonts w:hint="eastAsia"/>
        </w:rPr>
        <w:t>ー養成講座</w:t>
      </w:r>
      <w:r w:rsidR="00FC5745">
        <w:rPr>
          <w:rFonts w:hint="eastAsia"/>
        </w:rPr>
        <w:t>全７回　第６回</w:t>
      </w:r>
      <w:r w:rsidR="009B4B32">
        <w:rPr>
          <w:rFonts w:hint="eastAsia"/>
        </w:rPr>
        <w:t>WEBセミナー</w:t>
      </w:r>
    </w:p>
    <w:p w14:paraId="47B8CE66" w14:textId="013F76D1" w:rsidR="009B4B32" w:rsidRDefault="009B4B32" w:rsidP="00A4346F">
      <w:r>
        <w:rPr>
          <w:rFonts w:hint="eastAsia"/>
        </w:rPr>
        <w:t xml:space="preserve">　　　　　　　　　　　　　テーマ　</w:t>
      </w:r>
      <w:r w:rsidR="00D16B87" w:rsidRPr="00D16B87">
        <w:rPr>
          <w:rFonts w:hint="eastAsia"/>
        </w:rPr>
        <w:t>プレゼンテーション</w:t>
      </w:r>
    </w:p>
    <w:p w14:paraId="625D1196" w14:textId="77777777" w:rsidR="00E73E36" w:rsidRDefault="00E73E36" w:rsidP="00E73E36">
      <w:r>
        <w:rPr>
          <w:rFonts w:hint="eastAsia"/>
        </w:rPr>
        <w:t xml:space="preserve">　　詳細・お申し込みは　下記　URL　参照</w:t>
      </w:r>
    </w:p>
    <w:p w14:paraId="27788ED2" w14:textId="4F922F6F" w:rsidR="00E73E36" w:rsidRDefault="00E73E36" w:rsidP="00E73E36">
      <w:pPr>
        <w:ind w:firstLineChars="200" w:firstLine="420"/>
      </w:pPr>
      <w:hyperlink r:id="rId13" w:history="1">
        <w:r w:rsidRPr="007663E0">
          <w:rPr>
            <w:rStyle w:val="aa"/>
          </w:rPr>
          <w:t>トップページ</w:t>
        </w:r>
      </w:hyperlink>
      <w:r w:rsidR="00E6499E">
        <w:rPr>
          <w:rFonts w:hint="eastAsia"/>
        </w:rPr>
        <w:t xml:space="preserve">　</w:t>
      </w:r>
      <w:r w:rsidR="00E6499E">
        <w:rPr>
          <w:rFonts w:hint="eastAsia"/>
        </w:rPr>
        <w:t>㈱こうきょう</w:t>
      </w:r>
    </w:p>
    <w:p w14:paraId="7A319A9A" w14:textId="77777777" w:rsidR="00B85F05" w:rsidRPr="00B85F05" w:rsidRDefault="00E73E36" w:rsidP="00B85F05">
      <w:r>
        <w:rPr>
          <w:rFonts w:hint="eastAsia"/>
        </w:rPr>
        <w:t xml:space="preserve">　</w:t>
      </w:r>
      <w:r w:rsidR="00130C13">
        <w:rPr>
          <w:rFonts w:hint="eastAsia"/>
        </w:rPr>
        <w:t xml:space="preserve">７月３０日　</w:t>
      </w:r>
      <w:r w:rsidR="00B85F05" w:rsidRPr="00B85F05">
        <w:rPr>
          <w:rFonts w:hint="eastAsia"/>
        </w:rPr>
        <w:t>緊急ＷＥＢ研修</w:t>
      </w:r>
    </w:p>
    <w:p w14:paraId="495C1F72" w14:textId="1CCDA9D4" w:rsidR="00B85F05" w:rsidRPr="00B85F05" w:rsidRDefault="00B85F05" w:rsidP="00B85F05">
      <w:pPr>
        <w:ind w:firstLineChars="500" w:firstLine="1050"/>
      </w:pPr>
      <w:r w:rsidRPr="00B85F05">
        <w:rPr>
          <w:rFonts w:hint="eastAsia"/>
        </w:rPr>
        <w:t>「ＰＦＩ事業　令和7年度のアクションプラン」</w:t>
      </w:r>
      <w:r w:rsidR="00833B25">
        <w:rPr>
          <w:rFonts w:hint="eastAsia"/>
        </w:rPr>
        <w:t>について</w:t>
      </w:r>
    </w:p>
    <w:p w14:paraId="6E2F3745" w14:textId="42BFD9F8" w:rsidR="00B85F05" w:rsidRDefault="00B85F05" w:rsidP="00B85F05">
      <w:r w:rsidRPr="00B85F05">
        <w:rPr>
          <w:rFonts w:hint="eastAsia"/>
        </w:rPr>
        <w:t xml:space="preserve">　　　　　　</w:t>
      </w:r>
      <w:r w:rsidR="00833B25">
        <w:rPr>
          <w:rFonts w:hint="eastAsia"/>
        </w:rPr>
        <w:t xml:space="preserve">　　　　</w:t>
      </w:r>
      <w:r w:rsidRPr="00B85F05">
        <w:rPr>
          <w:rFonts w:hint="eastAsia"/>
        </w:rPr>
        <w:t>内閣府6月</w:t>
      </w:r>
      <w:r w:rsidR="00833B25">
        <w:rPr>
          <w:rFonts w:hint="eastAsia"/>
        </w:rPr>
        <w:t>４日</w:t>
      </w:r>
      <w:r w:rsidRPr="00B85F05">
        <w:rPr>
          <w:rFonts w:hint="eastAsia"/>
        </w:rPr>
        <w:t>公表の各種指針の改定内容詳細</w:t>
      </w:r>
    </w:p>
    <w:p w14:paraId="13C4EF37" w14:textId="77777777" w:rsidR="008A2975" w:rsidRDefault="008A2975" w:rsidP="008A2975">
      <w:pPr>
        <w:ind w:firstLineChars="200" w:firstLine="420"/>
      </w:pPr>
      <w:r>
        <w:rPr>
          <w:rFonts w:hint="eastAsia"/>
        </w:rPr>
        <w:t>詳細・お申し込みは　下記　URL　参照</w:t>
      </w:r>
    </w:p>
    <w:p w14:paraId="0519C6EF" w14:textId="51F0763D" w:rsidR="008A2975" w:rsidRDefault="008A2975" w:rsidP="008A2975">
      <w:pPr>
        <w:ind w:firstLineChars="200" w:firstLine="420"/>
      </w:pPr>
      <w:hyperlink r:id="rId14" w:history="1">
        <w:r w:rsidRPr="007663E0">
          <w:rPr>
            <w:rStyle w:val="aa"/>
          </w:rPr>
          <w:t>トップページ</w:t>
        </w:r>
      </w:hyperlink>
      <w:r w:rsidR="00E6499E">
        <w:rPr>
          <w:rFonts w:hint="eastAsia"/>
        </w:rPr>
        <w:t xml:space="preserve">　</w:t>
      </w:r>
      <w:r w:rsidR="00E6499E">
        <w:rPr>
          <w:rFonts w:hint="eastAsia"/>
        </w:rPr>
        <w:t>㈱こうきょう</w:t>
      </w:r>
    </w:p>
    <w:p w14:paraId="09B1E7B8" w14:textId="7609A64A" w:rsidR="008F5C33" w:rsidRDefault="008F5C33" w:rsidP="008F5C33">
      <w:r>
        <w:rPr>
          <w:rFonts w:hint="eastAsia"/>
        </w:rPr>
        <w:t xml:space="preserve">　日程未定　　高知県仁淀川町　　PPP・PFI打合せ</w:t>
      </w:r>
    </w:p>
    <w:p w14:paraId="3EF9A94A" w14:textId="14720A81" w:rsidR="008F5C33" w:rsidRDefault="008F5C33" w:rsidP="008F5C33">
      <w:r>
        <w:rPr>
          <w:rFonts w:hint="eastAsia"/>
        </w:rPr>
        <w:t xml:space="preserve">　日程未定　　鹿児島県南種子町　PPP・PFI打合せ</w:t>
      </w:r>
    </w:p>
    <w:p w14:paraId="3A215864" w14:textId="1DC6A916" w:rsidR="00C17BF6" w:rsidRDefault="00813092" w:rsidP="00C17BF6">
      <w:r>
        <w:rPr>
          <w:rFonts w:hint="eastAsia"/>
        </w:rPr>
        <w:t xml:space="preserve">　</w:t>
      </w:r>
      <w:r w:rsidR="00CF08F1">
        <w:rPr>
          <w:rFonts w:hint="eastAsia"/>
        </w:rPr>
        <w:t>８月</w:t>
      </w:r>
      <w:r w:rsidR="00C17BF6">
        <w:rPr>
          <w:rFonts w:hint="eastAsia"/>
        </w:rPr>
        <w:t>１日　PFIプロジェクトマネージャー養成講座全７回　第７回WEBセミナー</w:t>
      </w:r>
    </w:p>
    <w:p w14:paraId="0AF7B4F3" w14:textId="6DF82045" w:rsidR="00C17BF6" w:rsidRDefault="00C17BF6" w:rsidP="00C17BF6">
      <w:r>
        <w:rPr>
          <w:rFonts w:hint="eastAsia"/>
        </w:rPr>
        <w:t xml:space="preserve">　　　　　　　　　　　　　テーマ　</w:t>
      </w:r>
      <w:r w:rsidR="00906E22">
        <w:rPr>
          <w:rFonts w:hint="eastAsia"/>
        </w:rPr>
        <w:t>事業契約とSPCの経営</w:t>
      </w:r>
    </w:p>
    <w:p w14:paraId="7EC41425" w14:textId="24E1F16D" w:rsidR="00C17BF6" w:rsidRDefault="00C17BF6" w:rsidP="00C17BF6">
      <w:r>
        <w:rPr>
          <w:rFonts w:hint="eastAsia"/>
        </w:rPr>
        <w:t xml:space="preserve">　　詳細・お申し込みは　下記　URL　参照</w:t>
      </w:r>
    </w:p>
    <w:p w14:paraId="4345BEDC" w14:textId="209110AB" w:rsidR="00C17BF6" w:rsidRDefault="00C17BF6" w:rsidP="00C17BF6">
      <w:pPr>
        <w:ind w:firstLineChars="200" w:firstLine="420"/>
      </w:pPr>
      <w:hyperlink r:id="rId15" w:history="1">
        <w:r w:rsidRPr="007663E0">
          <w:rPr>
            <w:rStyle w:val="aa"/>
          </w:rPr>
          <w:t>トップページ</w:t>
        </w:r>
      </w:hyperlink>
      <w:r w:rsidR="00E6499E">
        <w:rPr>
          <w:rFonts w:hint="eastAsia"/>
        </w:rPr>
        <w:t xml:space="preserve">　</w:t>
      </w:r>
      <w:r w:rsidR="00E6499E">
        <w:rPr>
          <w:rFonts w:hint="eastAsia"/>
        </w:rPr>
        <w:t>㈱こうきょう</w:t>
      </w:r>
    </w:p>
    <w:p w14:paraId="0915CA42" w14:textId="26C92941" w:rsidR="00AE2FED" w:rsidRDefault="00AE2FED" w:rsidP="00AE2B59">
      <w:r>
        <w:rPr>
          <w:rFonts w:hint="eastAsia"/>
        </w:rPr>
        <w:t>＋＋＋＋＋＋＋＋＋＋＋＋＋＋＋＋＋＋＋＋＋＋＋＋＋＋＋＋＋＋＋＋＋＋＋＋＋＋</w:t>
      </w:r>
    </w:p>
    <w:p w14:paraId="46A48C0C" w14:textId="30D0B2BF" w:rsidR="00A414BB" w:rsidRDefault="00A414BB" w:rsidP="00206791">
      <w:pPr>
        <w:rPr>
          <w:rFonts w:ascii="BIZ UDゴシック" w:eastAsia="BIZ UDゴシック" w:hAnsi="BIZ UDゴシック"/>
        </w:rPr>
      </w:pPr>
      <w:r>
        <w:rPr>
          <w:rFonts w:ascii="BIZ UDゴシック" w:eastAsia="BIZ UDゴシック" w:hAnsi="BIZ UDゴシック" w:hint="eastAsia"/>
        </w:rPr>
        <w:t>調査補助金のお知らせ</w:t>
      </w:r>
    </w:p>
    <w:p w14:paraId="7159B336" w14:textId="06174AFD" w:rsidR="009A6774" w:rsidRPr="009A6774" w:rsidRDefault="00206791" w:rsidP="00206791">
      <w:pPr>
        <w:rPr>
          <w:rFonts w:ascii="BIZ UDゴシック" w:eastAsia="BIZ UDゴシック" w:hAnsi="BIZ UDゴシック"/>
        </w:rPr>
      </w:pPr>
      <w:r w:rsidRPr="009A6774">
        <w:rPr>
          <w:rFonts w:ascii="BIZ UDゴシック" w:eastAsia="BIZ UDゴシック" w:hAnsi="BIZ UDゴシック" w:hint="eastAsia"/>
        </w:rPr>
        <w:t>国土交通省</w:t>
      </w:r>
      <w:r w:rsidR="009A6774" w:rsidRPr="009A6774">
        <w:rPr>
          <w:rFonts w:ascii="BIZ UDゴシック" w:eastAsia="BIZ UDゴシック" w:hAnsi="BIZ UDゴシック" w:hint="eastAsia"/>
        </w:rPr>
        <w:t>：官民連携基盤整備推進調査費の２０２５年度第３回案件募集</w:t>
      </w:r>
    </w:p>
    <w:p w14:paraId="5BFB91AE" w14:textId="2685AD65" w:rsidR="00206791" w:rsidRDefault="00206791" w:rsidP="00206791">
      <w:r>
        <w:rPr>
          <w:rFonts w:hint="eastAsia"/>
        </w:rPr>
        <w:t>民間と自治体が連携して取り組むインフラ整備の事業化検討を支援する官民連携基盤整備推進調査費の２０２５年度第３回案件募集を</w:t>
      </w:r>
      <w:r w:rsidRPr="009A6774">
        <w:rPr>
          <w:rFonts w:ascii="BIZ UDゴシック" w:eastAsia="BIZ UDゴシック" w:hAnsi="BIZ UDゴシック" w:hint="eastAsia"/>
          <w:b/>
          <w:bCs/>
        </w:rPr>
        <w:t>７月２５日</w:t>
      </w:r>
      <w:r>
        <w:rPr>
          <w:rFonts w:hint="eastAsia"/>
        </w:rPr>
        <w:t>まで実施する。</w:t>
      </w:r>
    </w:p>
    <w:p w14:paraId="3AE0C451" w14:textId="60E4570A" w:rsidR="00206791" w:rsidRDefault="00206791" w:rsidP="00206791">
      <w:r>
        <w:rPr>
          <w:rFonts w:hint="eastAsia"/>
        </w:rPr>
        <w:t xml:space="preserve">　国交省所管の</w:t>
      </w:r>
      <w:r w:rsidRPr="00B04B21">
        <w:rPr>
          <w:rFonts w:ascii="BIZ UDゴシック" w:eastAsia="BIZ UDゴシック" w:hAnsi="BIZ UDゴシック" w:hint="eastAsia"/>
          <w:b/>
          <w:bCs/>
        </w:rPr>
        <w:t>道路、港湾、河川、公園、市街地整備などの社会資本整備事業の事業化</w:t>
      </w:r>
      <w:r>
        <w:rPr>
          <w:rFonts w:hint="eastAsia"/>
        </w:rPr>
        <w:t>に向けて、自治体が実施する概略設計や基礎データ収集、整備効果検討などの調査や、ＰＰＰ／ＰＦＩ導入可能性検討調査を対象に</w:t>
      </w:r>
      <w:r w:rsidRPr="00B04B21">
        <w:rPr>
          <w:rFonts w:ascii="BIZ UDゴシック" w:eastAsia="BIZ UDゴシック" w:hAnsi="BIZ UDゴシック" w:hint="eastAsia"/>
          <w:b/>
          <w:bCs/>
        </w:rPr>
        <w:t>費用の２分の１を補助</w:t>
      </w:r>
      <w:r>
        <w:rPr>
          <w:rFonts w:hint="eastAsia"/>
        </w:rPr>
        <w:t>する。</w:t>
      </w:r>
    </w:p>
    <w:p w14:paraId="077B624B" w14:textId="66B10508" w:rsidR="009176F8" w:rsidRDefault="009176F8" w:rsidP="00206791"/>
    <w:p w14:paraId="13F106D9" w14:textId="43FA2DE7" w:rsidR="00C70E9D" w:rsidRDefault="009176F8" w:rsidP="009176F8">
      <w:r>
        <w:rPr>
          <w:rFonts w:hint="eastAsia"/>
        </w:rPr>
        <w:t>国土交通省</w:t>
      </w:r>
      <w:r w:rsidR="00C70E9D">
        <w:rPr>
          <w:rFonts w:hint="eastAsia"/>
        </w:rPr>
        <w:t>：地方自治体向け研修会：WEB方式</w:t>
      </w:r>
    </w:p>
    <w:p w14:paraId="2542C6C5" w14:textId="77777777" w:rsidR="009575D1" w:rsidRDefault="009176F8" w:rsidP="009176F8">
      <w:r>
        <w:rPr>
          <w:rFonts w:hint="eastAsia"/>
        </w:rPr>
        <w:t>ボトムアップ編</w:t>
      </w:r>
      <w:r w:rsidR="00C70E9D">
        <w:rPr>
          <w:rFonts w:hint="eastAsia"/>
        </w:rPr>
        <w:t>：</w:t>
      </w:r>
      <w:r w:rsidR="009575D1">
        <w:rPr>
          <w:rFonts w:hint="eastAsia"/>
        </w:rPr>
        <w:t>7月</w:t>
      </w:r>
      <w:r>
        <w:rPr>
          <w:rFonts w:hint="eastAsia"/>
        </w:rPr>
        <w:t>７日</w:t>
      </w:r>
      <w:r w:rsidR="009575D1">
        <w:rPr>
          <w:rFonts w:hint="eastAsia"/>
        </w:rPr>
        <w:t>：</w:t>
      </w:r>
      <w:r>
        <w:rPr>
          <w:rFonts w:hint="eastAsia"/>
        </w:rPr>
        <w:t>官民連携を実践した行政職員らが講義。</w:t>
      </w:r>
    </w:p>
    <w:p w14:paraId="3FEA7166" w14:textId="77777777" w:rsidR="000E43B2" w:rsidRDefault="009176F8" w:rsidP="009176F8">
      <w:r>
        <w:rPr>
          <w:rFonts w:hint="eastAsia"/>
        </w:rPr>
        <w:t>トップダウン編</w:t>
      </w:r>
      <w:r w:rsidR="009575D1">
        <w:rPr>
          <w:rFonts w:hint="eastAsia"/>
        </w:rPr>
        <w:t>：7月</w:t>
      </w:r>
      <w:r>
        <w:rPr>
          <w:rFonts w:hint="eastAsia"/>
        </w:rPr>
        <w:t>２９日</w:t>
      </w:r>
    </w:p>
    <w:p w14:paraId="70866F38" w14:textId="77777777" w:rsidR="005A059A" w:rsidRDefault="000E43B2" w:rsidP="009176F8">
      <w:r>
        <w:rPr>
          <w:rFonts w:hint="eastAsia"/>
        </w:rPr>
        <w:t>申し込み締め切り：</w:t>
      </w:r>
      <w:r w:rsidR="009176F8">
        <w:rPr>
          <w:rFonts w:hint="eastAsia"/>
        </w:rPr>
        <w:t>ボトムアップ編</w:t>
      </w:r>
      <w:r>
        <w:rPr>
          <w:rFonts w:hint="eastAsia"/>
        </w:rPr>
        <w:t>：7月</w:t>
      </w:r>
      <w:r w:rsidR="009176F8">
        <w:rPr>
          <w:rFonts w:hint="eastAsia"/>
        </w:rPr>
        <w:t>１日</w:t>
      </w:r>
    </w:p>
    <w:p w14:paraId="45BDDF2B" w14:textId="4263CD14" w:rsidR="009176F8" w:rsidRDefault="009176F8" w:rsidP="005A059A">
      <w:pPr>
        <w:ind w:firstLineChars="900" w:firstLine="1890"/>
      </w:pPr>
      <w:r>
        <w:rPr>
          <w:rFonts w:hint="eastAsia"/>
        </w:rPr>
        <w:t>トップダウン編</w:t>
      </w:r>
      <w:r w:rsidR="005A059A">
        <w:rPr>
          <w:rFonts w:hint="eastAsia"/>
        </w:rPr>
        <w:t>：7月23日</w:t>
      </w:r>
      <w:r>
        <w:rPr>
          <w:rFonts w:hint="eastAsia"/>
        </w:rPr>
        <w:t>。</w:t>
      </w:r>
    </w:p>
    <w:p w14:paraId="18B9B45D" w14:textId="626297A3" w:rsidR="000165A5" w:rsidRDefault="005A059A" w:rsidP="000165A5">
      <w:pPr>
        <w:ind w:left="2205" w:hangingChars="1050" w:hanging="2205"/>
      </w:pPr>
      <w:r>
        <w:rPr>
          <w:rFonts w:hint="eastAsia"/>
        </w:rPr>
        <w:t>講師：</w:t>
      </w:r>
      <w:r w:rsidR="009176F8">
        <w:rPr>
          <w:rFonts w:hint="eastAsia"/>
        </w:rPr>
        <w:t>ボトムアップ編</w:t>
      </w:r>
      <w:r w:rsidR="000165A5">
        <w:rPr>
          <w:rFonts w:hint="eastAsia"/>
        </w:rPr>
        <w:t>：</w:t>
      </w:r>
      <w:r w:rsidR="009176F8">
        <w:rPr>
          <w:rFonts w:hint="eastAsia"/>
        </w:rPr>
        <w:t>まちみらいの寺沢弘樹代表社員、コトプレイスの川口義洋代表社員、山口県周南市都市整備部公園花とみどり課赤松透氏</w:t>
      </w:r>
    </w:p>
    <w:p w14:paraId="1D771243" w14:textId="7B60281F" w:rsidR="000165A5" w:rsidRDefault="009176F8" w:rsidP="000165A5">
      <w:pPr>
        <w:ind w:leftChars="1050" w:left="2205"/>
      </w:pPr>
      <w:r>
        <w:rPr>
          <w:rFonts w:hint="eastAsia"/>
        </w:rPr>
        <w:lastRenderedPageBreak/>
        <w:t>北海道音更町月居謙介経済部商工観光担当部長</w:t>
      </w:r>
    </w:p>
    <w:p w14:paraId="42FCA505" w14:textId="77777777" w:rsidR="00A35753" w:rsidRDefault="009176F8" w:rsidP="000165A5">
      <w:pPr>
        <w:ind w:leftChars="1050" w:left="2205"/>
      </w:pPr>
      <w:r>
        <w:rPr>
          <w:rFonts w:hint="eastAsia"/>
        </w:rPr>
        <w:t>福岡県行橋市鶴裕之市長公室長</w:t>
      </w:r>
    </w:p>
    <w:p w14:paraId="007C4B54" w14:textId="77777777" w:rsidR="0021137C" w:rsidRDefault="009176F8" w:rsidP="00A35753">
      <w:pPr>
        <w:ind w:leftChars="300" w:left="2310" w:hangingChars="800" w:hanging="1680"/>
      </w:pPr>
      <w:r>
        <w:rPr>
          <w:rFonts w:hint="eastAsia"/>
        </w:rPr>
        <w:t>トップダウン編</w:t>
      </w:r>
      <w:r w:rsidR="00A35753">
        <w:rPr>
          <w:rFonts w:hint="eastAsia"/>
        </w:rPr>
        <w:t>：</w:t>
      </w:r>
      <w:r>
        <w:rPr>
          <w:rFonts w:hint="eastAsia"/>
        </w:rPr>
        <w:t>東洋大根本祐二名誉教授、山口県山陽小野田市藤田剛二市長、</w:t>
      </w:r>
    </w:p>
    <w:p w14:paraId="1E16C0C2" w14:textId="3DC5AA53" w:rsidR="009176F8" w:rsidRDefault="009176F8" w:rsidP="0021137C">
      <w:pPr>
        <w:ind w:leftChars="1100" w:left="2310"/>
      </w:pPr>
      <w:r>
        <w:rPr>
          <w:rFonts w:hint="eastAsia"/>
        </w:rPr>
        <w:t>三重県桑名市伊藤徳宇市長。</w:t>
      </w:r>
    </w:p>
    <w:p w14:paraId="125AB2D2" w14:textId="25C80359" w:rsidR="009176F8" w:rsidRDefault="009176F8" w:rsidP="009176F8">
      <w:r>
        <w:rPr>
          <w:rFonts w:hint="eastAsia"/>
        </w:rPr>
        <w:t xml:space="preserve">　問い合わせ</w:t>
      </w:r>
      <w:r w:rsidR="0021137C">
        <w:rPr>
          <w:rFonts w:hint="eastAsia"/>
        </w:rPr>
        <w:t>：</w:t>
      </w:r>
      <w:r>
        <w:rPr>
          <w:rFonts w:hint="eastAsia"/>
        </w:rPr>
        <w:t>国交省総合政策局資本整備政策課・電話</w:t>
      </w:r>
      <w:r w:rsidR="00D569DE">
        <w:rPr>
          <w:rFonts w:hint="eastAsia"/>
        </w:rPr>
        <w:t>03-5253-8111</w:t>
      </w:r>
      <w:r>
        <w:rPr>
          <w:rFonts w:hint="eastAsia"/>
        </w:rPr>
        <w:t>（内線</w:t>
      </w:r>
      <w:r w:rsidR="00D569DE">
        <w:rPr>
          <w:rFonts w:hint="eastAsia"/>
        </w:rPr>
        <w:t>24226</w:t>
      </w:r>
      <w:r>
        <w:rPr>
          <w:rFonts w:hint="eastAsia"/>
        </w:rPr>
        <w:t>）。</w:t>
      </w:r>
    </w:p>
    <w:p w14:paraId="46928E2A" w14:textId="77777777" w:rsidR="00E6499E" w:rsidRDefault="00E6499E" w:rsidP="009176F8">
      <w:pPr>
        <w:rPr>
          <w:rFonts w:hint="eastAsia"/>
        </w:rPr>
      </w:pPr>
    </w:p>
    <w:p w14:paraId="0150D0FA" w14:textId="4CD60197" w:rsidR="00A67C8B" w:rsidRDefault="00A67C8B" w:rsidP="00A67C8B">
      <w:pPr>
        <w:rPr>
          <w:b/>
          <w:bCs/>
        </w:rPr>
      </w:pPr>
      <w:r>
        <w:rPr>
          <w:rFonts w:hint="eastAsia"/>
          <w:b/>
          <w:bCs/>
        </w:rPr>
        <w:t>＊＊＊＊＊＊＊＊＊＊＊＊＊＊＊＊＊＊＊＊＊＊＊＊＊＊＊＊＊＊＊＊＊＊＊＊＊＊＊</w:t>
      </w:r>
    </w:p>
    <w:p w14:paraId="56887404" w14:textId="11B677E7" w:rsidR="007C4B45" w:rsidRDefault="007C4B45" w:rsidP="00A67C8B">
      <w:pPr>
        <w:rPr>
          <w:b/>
          <w:bCs/>
        </w:rPr>
      </w:pPr>
      <w:r w:rsidRPr="007C4B45">
        <w:rPr>
          <w:b/>
          <w:bCs/>
        </w:rPr>
        <w:t>PPP・PFI発注情報</w:t>
      </w:r>
    </w:p>
    <w:p w14:paraId="021E9826" w14:textId="3741D7F7" w:rsidR="0061608B" w:rsidRPr="003001C5" w:rsidRDefault="003001C5" w:rsidP="00A67C8B">
      <w:pPr>
        <w:rPr>
          <w:b/>
          <w:bCs/>
        </w:rPr>
      </w:pPr>
      <w:r w:rsidRPr="003001C5">
        <w:rPr>
          <w:rFonts w:hint="eastAsia"/>
          <w:b/>
          <w:bCs/>
        </w:rPr>
        <w:t>ここ</w:t>
      </w:r>
      <w:r w:rsidR="00AA3C92">
        <w:rPr>
          <w:rFonts w:hint="eastAsia"/>
          <w:b/>
          <w:bCs/>
        </w:rPr>
        <w:t>３</w:t>
      </w:r>
      <w:r w:rsidRPr="003001C5">
        <w:rPr>
          <w:rFonts w:hint="eastAsia"/>
          <w:b/>
          <w:bCs/>
        </w:rPr>
        <w:t>週間の発注案件です。</w:t>
      </w:r>
    </w:p>
    <w:p w14:paraId="7AF0EB6D" w14:textId="5CB383DB" w:rsidR="006954A8" w:rsidRPr="00A14459" w:rsidRDefault="00222B41" w:rsidP="00C62016">
      <w:pPr>
        <w:ind w:firstLineChars="50" w:firstLine="120"/>
        <w:rPr>
          <w:rFonts w:ascii="Meiryo UI" w:eastAsia="Meiryo UI" w:hAnsi="Meiryo UI"/>
          <w:b/>
          <w:bCs/>
          <w:sz w:val="24"/>
          <w:szCs w:val="24"/>
        </w:rPr>
      </w:pPr>
      <w:r>
        <w:rPr>
          <w:rFonts w:ascii="Meiryo UI" w:eastAsia="Meiryo UI" w:hAnsi="Meiryo UI" w:hint="eastAsia"/>
          <w:b/>
          <w:bCs/>
          <w:sz w:val="24"/>
          <w:szCs w:val="24"/>
        </w:rPr>
        <w:t>５</w:t>
      </w:r>
      <w:r w:rsidR="00FC2E42">
        <w:rPr>
          <w:rFonts w:ascii="Meiryo UI" w:eastAsia="Meiryo UI" w:hAnsi="Meiryo UI" w:hint="eastAsia"/>
          <w:b/>
          <w:bCs/>
          <w:sz w:val="24"/>
          <w:szCs w:val="24"/>
        </w:rPr>
        <w:t>月</w:t>
      </w:r>
      <w:r w:rsidR="00243B7A">
        <w:rPr>
          <w:rFonts w:ascii="Meiryo UI" w:eastAsia="Meiryo UI" w:hAnsi="Meiryo UI" w:hint="eastAsia"/>
          <w:b/>
          <w:bCs/>
          <w:sz w:val="24"/>
          <w:szCs w:val="24"/>
        </w:rPr>
        <w:t xml:space="preserve"> </w:t>
      </w:r>
      <w:r w:rsidR="00D41BEC">
        <w:rPr>
          <w:rFonts w:ascii="Meiryo UI" w:eastAsia="Meiryo UI" w:hAnsi="Meiryo UI" w:hint="eastAsia"/>
          <w:b/>
          <w:bCs/>
          <w:sz w:val="24"/>
          <w:szCs w:val="24"/>
        </w:rPr>
        <w:t>防衛省</w:t>
      </w:r>
      <w:r w:rsidR="00035300">
        <w:rPr>
          <w:rFonts w:ascii="Meiryo UI" w:eastAsia="Meiryo UI" w:hAnsi="Meiryo UI" w:hint="eastAsia"/>
          <w:b/>
          <w:bCs/>
          <w:sz w:val="24"/>
          <w:szCs w:val="24"/>
        </w:rPr>
        <w:t xml:space="preserve">　</w:t>
      </w:r>
      <w:r w:rsidR="00D41BEC" w:rsidRPr="00D41BEC">
        <w:rPr>
          <w:rFonts w:ascii="Meiryo UI" w:eastAsia="Meiryo UI" w:hAnsi="Meiryo UI"/>
          <w:b/>
          <w:bCs/>
          <w:sz w:val="24"/>
          <w:szCs w:val="24"/>
        </w:rPr>
        <w:t>1333　陸上自衛隊伊丹駐屯地新山本宿舎（仮称）整備事業</w:t>
      </w:r>
    </w:p>
    <w:p w14:paraId="15527DDA" w14:textId="77777777" w:rsidR="004954F3" w:rsidRDefault="00DC587E" w:rsidP="00CB2B4A">
      <w:pPr>
        <w:ind w:left="210" w:hangingChars="100" w:hanging="210"/>
      </w:pPr>
      <w:r>
        <w:rPr>
          <w:rFonts w:asciiTheme="minorEastAsia" w:hAnsiTheme="minorEastAsia"/>
          <w:b/>
          <w:bCs/>
          <w:szCs w:val="21"/>
        </w:rPr>
        <w:tab/>
      </w:r>
      <w:r w:rsidR="00CB2B4A">
        <w:rPr>
          <w:rFonts w:hint="eastAsia"/>
        </w:rPr>
        <w:t>伊丹駐屯地の部隊等に勤務している隊員及びその家族が生活する宿舎を新たに整備し、維持管理を行う</w:t>
      </w:r>
      <w:r w:rsidR="004D03EB">
        <w:rPr>
          <w:rFonts w:hint="eastAsia"/>
        </w:rPr>
        <w:t>。</w:t>
      </w:r>
      <w:r w:rsidR="00CB2B4A">
        <w:rPr>
          <w:rFonts w:hint="eastAsia"/>
        </w:rPr>
        <w:t>民間の資金及び経営能力並びに技術的能力を活用して、良質かつ低廉</w:t>
      </w:r>
      <w:r w:rsidR="004954F3">
        <w:rPr>
          <w:rFonts w:hint="eastAsia"/>
        </w:rPr>
        <w:t>な</w:t>
      </w:r>
      <w:r w:rsidR="00CB2B4A">
        <w:rPr>
          <w:rFonts w:hint="eastAsia"/>
        </w:rPr>
        <w:t>公共サービスの提供と民間の事業機会の創出を図ることを目的として行う。</w:t>
      </w:r>
    </w:p>
    <w:p w14:paraId="25325DD0" w14:textId="0807263C" w:rsidR="00C16015" w:rsidRDefault="00261DE9" w:rsidP="00CB2B4A">
      <w:pPr>
        <w:ind w:left="210" w:hangingChars="100" w:hanging="210"/>
        <w:rPr>
          <w:rFonts w:ascii="Meiryo UI" w:eastAsia="Meiryo UI" w:hAnsi="Meiryo UI"/>
          <w:b/>
          <w:bCs/>
          <w:szCs w:val="21"/>
        </w:rPr>
      </w:pPr>
      <w:r>
        <w:rPr>
          <w:rFonts w:ascii="Meiryo UI" w:eastAsia="Meiryo UI" w:hAnsi="Meiryo UI" w:hint="eastAsia"/>
          <w:b/>
          <w:bCs/>
          <w:szCs w:val="21"/>
        </w:rPr>
        <w:t xml:space="preserve">スケジュール　　</w:t>
      </w:r>
      <w:r>
        <w:rPr>
          <w:rFonts w:ascii="Meiryo UI" w:eastAsia="Meiryo UI" w:hAnsi="Meiryo UI"/>
          <w:b/>
          <w:bCs/>
          <w:szCs w:val="21"/>
        </w:rPr>
        <w:tab/>
      </w:r>
    </w:p>
    <w:p w14:paraId="0A49A6AE" w14:textId="7DF547DC" w:rsidR="003C712C" w:rsidRPr="003C712C" w:rsidRDefault="003C712C" w:rsidP="003C712C">
      <w:pPr>
        <w:ind w:left="210" w:firstLine="630"/>
        <w:rPr>
          <w:rFonts w:ascii="Meiryo UI" w:eastAsia="Meiryo UI" w:hAnsi="Meiryo UI"/>
          <w:b/>
          <w:bCs/>
          <w:szCs w:val="21"/>
        </w:rPr>
      </w:pPr>
      <w:r w:rsidRPr="003C712C">
        <w:rPr>
          <w:rFonts w:ascii="Meiryo UI" w:eastAsia="Meiryo UI" w:hAnsi="Meiryo UI" w:hint="eastAsia"/>
          <w:b/>
          <w:bCs/>
          <w:szCs w:val="21"/>
        </w:rPr>
        <w:t>令和</w:t>
      </w:r>
      <w:r w:rsidRPr="003C712C">
        <w:rPr>
          <w:rFonts w:ascii="Meiryo UI" w:eastAsia="Meiryo UI" w:hAnsi="Meiryo UI"/>
          <w:b/>
          <w:bCs/>
          <w:szCs w:val="21"/>
        </w:rPr>
        <w:t xml:space="preserve">7年8月21日 </w:t>
      </w:r>
      <w:r w:rsidR="00312258">
        <w:rPr>
          <w:rFonts w:ascii="Meiryo UI" w:eastAsia="Meiryo UI" w:hAnsi="Meiryo UI"/>
          <w:b/>
          <w:bCs/>
          <w:szCs w:val="21"/>
        </w:rPr>
        <w:tab/>
      </w:r>
      <w:r w:rsidRPr="003C712C">
        <w:rPr>
          <w:rFonts w:ascii="Meiryo UI" w:eastAsia="Meiryo UI" w:hAnsi="Meiryo UI"/>
          <w:b/>
          <w:bCs/>
          <w:szCs w:val="21"/>
        </w:rPr>
        <w:t>特定事業の選定</w:t>
      </w:r>
    </w:p>
    <w:p w14:paraId="468C0E2B" w14:textId="45D2CB84" w:rsidR="003C712C" w:rsidRPr="003C712C" w:rsidRDefault="003C712C" w:rsidP="00DD75D4">
      <w:pPr>
        <w:ind w:left="210" w:firstLine="630"/>
        <w:rPr>
          <w:rFonts w:ascii="Meiryo UI" w:eastAsia="Meiryo UI" w:hAnsi="Meiryo UI"/>
          <w:b/>
          <w:bCs/>
          <w:szCs w:val="21"/>
        </w:rPr>
      </w:pPr>
      <w:r w:rsidRPr="003C712C">
        <w:rPr>
          <w:rFonts w:ascii="Meiryo UI" w:eastAsia="Meiryo UI" w:hAnsi="Meiryo UI" w:hint="eastAsia"/>
          <w:b/>
          <w:bCs/>
          <w:szCs w:val="21"/>
        </w:rPr>
        <w:t>令和</w:t>
      </w:r>
      <w:r w:rsidRPr="003C712C">
        <w:rPr>
          <w:rFonts w:ascii="Meiryo UI" w:eastAsia="Meiryo UI" w:hAnsi="Meiryo UI"/>
          <w:b/>
          <w:bCs/>
          <w:szCs w:val="21"/>
        </w:rPr>
        <w:t xml:space="preserve">7年8月28日 </w:t>
      </w:r>
      <w:r w:rsidR="00312258">
        <w:rPr>
          <w:rFonts w:ascii="Meiryo UI" w:eastAsia="Meiryo UI" w:hAnsi="Meiryo UI"/>
          <w:b/>
          <w:bCs/>
          <w:szCs w:val="21"/>
        </w:rPr>
        <w:tab/>
      </w:r>
      <w:r w:rsidRPr="003C712C">
        <w:rPr>
          <w:rFonts w:ascii="Meiryo UI" w:eastAsia="Meiryo UI" w:hAnsi="Meiryo UI"/>
          <w:b/>
          <w:bCs/>
          <w:szCs w:val="21"/>
        </w:rPr>
        <w:t>入札公告</w:t>
      </w:r>
    </w:p>
    <w:p w14:paraId="0A78BE94" w14:textId="42D665E3" w:rsidR="003C712C" w:rsidRPr="003C712C" w:rsidRDefault="003C712C" w:rsidP="00DD75D4">
      <w:pPr>
        <w:ind w:left="210" w:firstLine="630"/>
        <w:rPr>
          <w:rFonts w:ascii="Meiryo UI" w:eastAsia="Meiryo UI" w:hAnsi="Meiryo UI"/>
          <w:b/>
          <w:bCs/>
          <w:szCs w:val="21"/>
        </w:rPr>
      </w:pPr>
      <w:r w:rsidRPr="003C712C">
        <w:rPr>
          <w:rFonts w:ascii="Meiryo UI" w:eastAsia="Meiryo UI" w:hAnsi="Meiryo UI" w:hint="eastAsia"/>
          <w:b/>
          <w:bCs/>
          <w:szCs w:val="21"/>
        </w:rPr>
        <w:t>令和</w:t>
      </w:r>
      <w:r w:rsidRPr="003C712C">
        <w:rPr>
          <w:rFonts w:ascii="Meiryo UI" w:eastAsia="Meiryo UI" w:hAnsi="Meiryo UI"/>
          <w:b/>
          <w:bCs/>
          <w:szCs w:val="21"/>
        </w:rPr>
        <w:t xml:space="preserve">7年11月 </w:t>
      </w:r>
      <w:r w:rsidR="00DD75D4">
        <w:rPr>
          <w:rFonts w:ascii="Meiryo UI" w:eastAsia="Meiryo UI" w:hAnsi="Meiryo UI"/>
          <w:b/>
          <w:bCs/>
          <w:szCs w:val="21"/>
        </w:rPr>
        <w:tab/>
      </w:r>
      <w:r w:rsidR="00DD75D4">
        <w:rPr>
          <w:rFonts w:ascii="Meiryo UI" w:eastAsia="Meiryo UI" w:hAnsi="Meiryo UI" w:hint="eastAsia"/>
          <w:b/>
          <w:bCs/>
          <w:szCs w:val="21"/>
        </w:rPr>
        <w:t xml:space="preserve">　　 </w:t>
      </w:r>
      <w:r w:rsidR="00312258">
        <w:rPr>
          <w:rFonts w:ascii="Meiryo UI" w:eastAsia="Meiryo UI" w:hAnsi="Meiryo UI"/>
          <w:b/>
          <w:bCs/>
          <w:szCs w:val="21"/>
        </w:rPr>
        <w:tab/>
      </w:r>
      <w:r w:rsidRPr="003C712C">
        <w:rPr>
          <w:rFonts w:ascii="Meiryo UI" w:eastAsia="Meiryo UI" w:hAnsi="Meiryo UI"/>
          <w:b/>
          <w:bCs/>
          <w:szCs w:val="21"/>
        </w:rPr>
        <w:t>入札参加表明書等の受付</w:t>
      </w:r>
    </w:p>
    <w:p w14:paraId="5533E165" w14:textId="4FE7780C" w:rsidR="003C712C" w:rsidRPr="003C712C" w:rsidRDefault="003C712C" w:rsidP="00312258">
      <w:pPr>
        <w:ind w:left="210" w:firstLine="630"/>
        <w:rPr>
          <w:rFonts w:ascii="Meiryo UI" w:eastAsia="Meiryo UI" w:hAnsi="Meiryo UI"/>
          <w:b/>
          <w:bCs/>
          <w:szCs w:val="21"/>
        </w:rPr>
      </w:pPr>
      <w:r w:rsidRPr="003C712C">
        <w:rPr>
          <w:rFonts w:ascii="Meiryo UI" w:eastAsia="Meiryo UI" w:hAnsi="Meiryo UI" w:hint="eastAsia"/>
          <w:b/>
          <w:bCs/>
          <w:szCs w:val="21"/>
        </w:rPr>
        <w:t>令和</w:t>
      </w:r>
      <w:r w:rsidRPr="003C712C">
        <w:rPr>
          <w:rFonts w:ascii="Meiryo UI" w:eastAsia="Meiryo UI" w:hAnsi="Meiryo UI"/>
          <w:b/>
          <w:bCs/>
          <w:szCs w:val="21"/>
        </w:rPr>
        <w:t xml:space="preserve">7年12月 </w:t>
      </w:r>
      <w:r w:rsidR="00312258">
        <w:rPr>
          <w:rFonts w:ascii="Meiryo UI" w:eastAsia="Meiryo UI" w:hAnsi="Meiryo UI"/>
          <w:b/>
          <w:bCs/>
          <w:szCs w:val="21"/>
        </w:rPr>
        <w:tab/>
      </w:r>
      <w:r w:rsidR="00312258">
        <w:rPr>
          <w:rFonts w:ascii="Meiryo UI" w:eastAsia="Meiryo UI" w:hAnsi="Meiryo UI"/>
          <w:b/>
          <w:bCs/>
          <w:szCs w:val="21"/>
        </w:rPr>
        <w:tab/>
      </w:r>
      <w:r w:rsidRPr="003C712C">
        <w:rPr>
          <w:rFonts w:ascii="Meiryo UI" w:eastAsia="Meiryo UI" w:hAnsi="Meiryo UI"/>
          <w:b/>
          <w:bCs/>
          <w:szCs w:val="21"/>
        </w:rPr>
        <w:t>入札提出書類の受付 開札</w:t>
      </w:r>
    </w:p>
    <w:p w14:paraId="425AD148" w14:textId="0EC58BD4" w:rsidR="003C712C" w:rsidRDefault="003C712C" w:rsidP="00312258">
      <w:pPr>
        <w:ind w:left="210" w:firstLine="630"/>
        <w:rPr>
          <w:rFonts w:ascii="Meiryo UI" w:eastAsia="Meiryo UI" w:hAnsi="Meiryo UI"/>
          <w:b/>
          <w:bCs/>
          <w:szCs w:val="21"/>
        </w:rPr>
      </w:pPr>
      <w:r w:rsidRPr="003C712C">
        <w:rPr>
          <w:rFonts w:ascii="Meiryo UI" w:eastAsia="Meiryo UI" w:hAnsi="Meiryo UI" w:hint="eastAsia"/>
          <w:b/>
          <w:bCs/>
          <w:szCs w:val="21"/>
        </w:rPr>
        <w:t>令和</w:t>
      </w:r>
      <w:r w:rsidRPr="003C712C">
        <w:rPr>
          <w:rFonts w:ascii="Meiryo UI" w:eastAsia="Meiryo UI" w:hAnsi="Meiryo UI"/>
          <w:b/>
          <w:bCs/>
          <w:szCs w:val="21"/>
        </w:rPr>
        <w:t xml:space="preserve">8年2月 </w:t>
      </w:r>
      <w:r w:rsidR="00312258">
        <w:rPr>
          <w:rFonts w:ascii="Meiryo UI" w:eastAsia="Meiryo UI" w:hAnsi="Meiryo UI"/>
          <w:b/>
          <w:bCs/>
          <w:szCs w:val="21"/>
        </w:rPr>
        <w:tab/>
      </w:r>
      <w:r w:rsidR="00312258">
        <w:rPr>
          <w:rFonts w:ascii="Meiryo UI" w:eastAsia="Meiryo UI" w:hAnsi="Meiryo UI"/>
          <w:b/>
          <w:bCs/>
          <w:szCs w:val="21"/>
        </w:rPr>
        <w:tab/>
      </w:r>
      <w:r w:rsidRPr="003C712C">
        <w:rPr>
          <w:rFonts w:ascii="Meiryo UI" w:eastAsia="Meiryo UI" w:hAnsi="Meiryo UI"/>
          <w:b/>
          <w:bCs/>
          <w:szCs w:val="21"/>
        </w:rPr>
        <w:t>落札者の決定及び公表 基本協定締結</w:t>
      </w:r>
    </w:p>
    <w:p w14:paraId="22E40861" w14:textId="3D695981" w:rsidR="00343FFF" w:rsidRPr="003C712C" w:rsidRDefault="00343FFF" w:rsidP="00312258">
      <w:pPr>
        <w:ind w:left="210" w:firstLine="630"/>
        <w:rPr>
          <w:rFonts w:ascii="Meiryo UI" w:eastAsia="Meiryo UI" w:hAnsi="Meiryo UI"/>
          <w:b/>
          <w:bCs/>
          <w:szCs w:val="21"/>
        </w:rPr>
      </w:pPr>
      <w:hyperlink r:id="rId16" w:history="1">
        <w:r w:rsidRPr="00343FFF">
          <w:rPr>
            <w:color w:val="0000FF"/>
            <w:u w:val="single"/>
          </w:rPr>
          <w:t>防衛省・自衛隊：陸上自衛隊伊丹駐屯地新山本宿舎（仮称）整備事業</w:t>
        </w:r>
      </w:hyperlink>
    </w:p>
    <w:p w14:paraId="63074622" w14:textId="7F1674F3" w:rsidR="00E503D8" w:rsidRPr="00A14459" w:rsidRDefault="001D7274" w:rsidP="00E909A1">
      <w:pPr>
        <w:ind w:leftChars="50" w:left="1905" w:hangingChars="750" w:hanging="1800"/>
        <w:rPr>
          <w:rFonts w:ascii="Meiryo UI" w:eastAsia="Meiryo UI" w:hAnsi="Meiryo UI"/>
          <w:b/>
          <w:bCs/>
          <w:sz w:val="24"/>
          <w:szCs w:val="24"/>
        </w:rPr>
      </w:pPr>
      <w:bookmarkStart w:id="0" w:name="_Hlk195633900"/>
      <w:r>
        <w:rPr>
          <w:rFonts w:ascii="Meiryo UI" w:eastAsia="Meiryo UI" w:hAnsi="Meiryo UI" w:hint="eastAsia"/>
          <w:b/>
          <w:bCs/>
          <w:sz w:val="24"/>
          <w:szCs w:val="24"/>
        </w:rPr>
        <w:t>５</w:t>
      </w:r>
      <w:r w:rsidR="00FF5B62" w:rsidRPr="00A14459">
        <w:rPr>
          <w:rFonts w:ascii="Meiryo UI" w:eastAsia="Meiryo UI" w:hAnsi="Meiryo UI" w:hint="eastAsia"/>
          <w:b/>
          <w:bCs/>
          <w:sz w:val="24"/>
          <w:szCs w:val="24"/>
        </w:rPr>
        <w:t xml:space="preserve">月　</w:t>
      </w:r>
      <w:r w:rsidR="00570C8D">
        <w:rPr>
          <w:rFonts w:ascii="Meiryo UI" w:eastAsia="Meiryo UI" w:hAnsi="Meiryo UI" w:hint="eastAsia"/>
          <w:b/>
          <w:bCs/>
          <w:sz w:val="24"/>
          <w:szCs w:val="24"/>
        </w:rPr>
        <w:t>新潟大学</w:t>
      </w:r>
      <w:r w:rsidR="00CF7CD4">
        <w:rPr>
          <w:rFonts w:ascii="Meiryo UI" w:eastAsia="Meiryo UI" w:hAnsi="Meiryo UI" w:hint="eastAsia"/>
          <w:b/>
          <w:bCs/>
          <w:sz w:val="24"/>
          <w:szCs w:val="24"/>
        </w:rPr>
        <w:t xml:space="preserve">　</w:t>
      </w:r>
      <w:r w:rsidR="00557C40" w:rsidRPr="00557C40">
        <w:rPr>
          <w:rFonts w:ascii="Meiryo UI" w:eastAsia="Meiryo UI" w:hAnsi="Meiryo UI"/>
          <w:b/>
          <w:bCs/>
          <w:sz w:val="24"/>
          <w:szCs w:val="24"/>
        </w:rPr>
        <w:t>1334　新潟大学新学生寮整備事業</w:t>
      </w:r>
    </w:p>
    <w:p w14:paraId="5C37D0AC" w14:textId="0D12916A" w:rsidR="00D02036" w:rsidRDefault="00E503D8" w:rsidP="00494FEC">
      <w:pPr>
        <w:ind w:left="220" w:hangingChars="100" w:hanging="220"/>
      </w:pPr>
      <w:r>
        <w:rPr>
          <w:rFonts w:ascii="Meiryo UI" w:eastAsia="Meiryo UI" w:hAnsi="Meiryo UI" w:hint="eastAsia"/>
          <w:b/>
          <w:bCs/>
          <w:sz w:val="22"/>
        </w:rPr>
        <w:t xml:space="preserve">  </w:t>
      </w:r>
      <w:r w:rsidR="00D02036">
        <w:rPr>
          <w:rFonts w:hint="eastAsia"/>
        </w:rPr>
        <w:t>国際感覚を醸成するグローバル共創拠点として、留学生混住型の新学生寮及び交流施設を整備する。共創人材を育成する教育プログラム等を実施、外国人留学生と日本人学生の生活を通じた様々な交流</w:t>
      </w:r>
      <w:r w:rsidR="00494FEC">
        <w:rPr>
          <w:rFonts w:hint="eastAsia"/>
        </w:rPr>
        <w:t>を</w:t>
      </w:r>
      <w:r w:rsidR="00D02036">
        <w:rPr>
          <w:rFonts w:hint="eastAsia"/>
        </w:rPr>
        <w:t>促進</w:t>
      </w:r>
      <w:r w:rsidR="00494FEC">
        <w:rPr>
          <w:rFonts w:hint="eastAsia"/>
        </w:rPr>
        <w:t>し</w:t>
      </w:r>
      <w:r w:rsidR="00D02036">
        <w:rPr>
          <w:rFonts w:hint="eastAsia"/>
        </w:rPr>
        <w:t>、単なる寝食の場に止まらない教育寮を整備する。</w:t>
      </w:r>
    </w:p>
    <w:p w14:paraId="0A2AF0F7" w14:textId="77777777" w:rsidR="00021E24" w:rsidRDefault="00D02036" w:rsidP="0036699B">
      <w:pPr>
        <w:ind w:leftChars="100" w:left="210"/>
      </w:pPr>
      <w:r>
        <w:t>「ラーニングハブ」では、国際共生・国際教育を強化するため、外国人留学生</w:t>
      </w:r>
      <w:r w:rsidR="0036699B">
        <w:rPr>
          <w:rFonts w:hint="eastAsia"/>
        </w:rPr>
        <w:t>、</w:t>
      </w:r>
      <w:r>
        <w:t>学生・教職員、学内の起業家や外国人研究者などが集い、多様なステークホルダーとの知の交流、異文化交流が行われ、地域社会と連携した新たな共創拠点の形成</w:t>
      </w:r>
      <w:r w:rsidR="00021E24">
        <w:rPr>
          <w:rFonts w:hint="eastAsia"/>
        </w:rPr>
        <w:t>を目指す</w:t>
      </w:r>
      <w:r>
        <w:t>。</w:t>
      </w:r>
    </w:p>
    <w:p w14:paraId="0896BAE7" w14:textId="34F433B6" w:rsidR="00A51B42" w:rsidRDefault="00520A94" w:rsidP="0036699B">
      <w:pPr>
        <w:ind w:leftChars="100" w:left="210"/>
      </w:pPr>
      <w:r>
        <w:rPr>
          <w:rFonts w:hint="eastAsia"/>
        </w:rPr>
        <w:t xml:space="preserve">事業方式　　　</w:t>
      </w:r>
      <w:r w:rsidR="00A51B42">
        <w:rPr>
          <w:rFonts w:hint="eastAsia"/>
        </w:rPr>
        <w:t xml:space="preserve">PFI―BTO方式　</w:t>
      </w:r>
      <w:r w:rsidR="00E6499E">
        <w:rPr>
          <w:rFonts w:hint="eastAsia"/>
        </w:rPr>
        <w:t>サ</w:t>
      </w:r>
      <w:r w:rsidRPr="00520A94">
        <w:rPr>
          <w:rFonts w:hint="eastAsia"/>
        </w:rPr>
        <w:t>ービス購入型＋独立採算型</w:t>
      </w:r>
    </w:p>
    <w:p w14:paraId="55A11843" w14:textId="6244F2FE" w:rsidR="00D32E1F" w:rsidRPr="00D32E1F" w:rsidRDefault="00B31772" w:rsidP="0036699B">
      <w:pPr>
        <w:ind w:leftChars="100" w:left="21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bookmarkEnd w:id="0"/>
    </w:p>
    <w:p w14:paraId="3A255776" w14:textId="77777777" w:rsidR="00043C1A" w:rsidRPr="00043C1A" w:rsidRDefault="00043C1A" w:rsidP="00391C48">
      <w:pPr>
        <w:ind w:leftChars="100" w:left="210" w:firstLine="630"/>
        <w:rPr>
          <w:rFonts w:ascii="Meiryo UI" w:eastAsia="Meiryo UI" w:hAnsi="Meiryo UI"/>
          <w:b/>
          <w:bCs/>
          <w:szCs w:val="21"/>
        </w:rPr>
      </w:pPr>
      <w:r w:rsidRPr="00043C1A">
        <w:rPr>
          <w:rFonts w:ascii="Meiryo UI" w:eastAsia="Meiryo UI" w:hAnsi="Meiryo UI"/>
          <w:b/>
          <w:bCs/>
          <w:szCs w:val="21"/>
        </w:rPr>
        <w:t>8月中旬特定事業の選定</w:t>
      </w:r>
    </w:p>
    <w:p w14:paraId="2992CBB8" w14:textId="77777777" w:rsidR="00391C48" w:rsidRDefault="00043C1A" w:rsidP="00391C48">
      <w:pPr>
        <w:ind w:leftChars="100" w:left="210" w:firstLine="630"/>
        <w:rPr>
          <w:rFonts w:ascii="Meiryo UI" w:eastAsia="Meiryo UI" w:hAnsi="Meiryo UI"/>
          <w:b/>
          <w:bCs/>
          <w:szCs w:val="21"/>
        </w:rPr>
      </w:pPr>
      <w:r w:rsidRPr="00043C1A">
        <w:rPr>
          <w:rFonts w:ascii="Meiryo UI" w:eastAsia="Meiryo UI" w:hAnsi="Meiryo UI"/>
          <w:b/>
          <w:bCs/>
          <w:szCs w:val="21"/>
        </w:rPr>
        <w:t>8月下旬入札公告</w:t>
      </w:r>
    </w:p>
    <w:p w14:paraId="7B8E154B" w14:textId="352F9249" w:rsidR="00073031" w:rsidRPr="00F331E1" w:rsidRDefault="00043C1A" w:rsidP="00391C48">
      <w:pPr>
        <w:ind w:leftChars="100" w:left="210" w:firstLine="630"/>
        <w:rPr>
          <w:rFonts w:ascii="Meiryo UI" w:eastAsia="Meiryo UI" w:hAnsi="Meiryo UI"/>
          <w:sz w:val="14"/>
          <w:szCs w:val="14"/>
        </w:rPr>
      </w:pPr>
      <w:r w:rsidRPr="00043C1A">
        <w:rPr>
          <w:rFonts w:ascii="Meiryo UI" w:eastAsia="Meiryo UI" w:hAnsi="Meiryo UI"/>
          <w:b/>
          <w:bCs/>
          <w:szCs w:val="21"/>
        </w:rPr>
        <w:t>8年1月下旬落札者の決定</w:t>
      </w:r>
    </w:p>
    <w:p w14:paraId="1487F6B8" w14:textId="6FDB6956" w:rsidR="00A40EA9" w:rsidRPr="00F331E1" w:rsidRDefault="00F331E1" w:rsidP="00B90DC9">
      <w:pPr>
        <w:ind w:leftChars="50" w:left="1680" w:hangingChars="750" w:hanging="1575"/>
        <w:rPr>
          <w:rFonts w:ascii="Meiryo UI" w:eastAsia="Meiryo UI" w:hAnsi="Meiryo UI"/>
          <w:szCs w:val="21"/>
        </w:rPr>
      </w:pPr>
      <w:hyperlink r:id="rId17" w:history="1">
        <w:r w:rsidRPr="00F331E1">
          <w:rPr>
            <w:rStyle w:val="aa"/>
            <w:rFonts w:ascii="Meiryo UI" w:eastAsia="Meiryo UI" w:hAnsi="Meiryo UI"/>
            <w:szCs w:val="21"/>
          </w:rPr>
          <w:t>新潟大学新学生寮整備事業 | | 関連情報 - 新潟大学</w:t>
        </w:r>
      </w:hyperlink>
    </w:p>
    <w:p w14:paraId="67C6F6A0" w14:textId="41601E58" w:rsidR="00FC31CD" w:rsidRPr="00A14459" w:rsidRDefault="00643B3D" w:rsidP="00B90DC9">
      <w:pPr>
        <w:ind w:leftChars="50" w:left="1905" w:hangingChars="750" w:hanging="1800"/>
        <w:rPr>
          <w:rFonts w:ascii="Meiryo UI" w:eastAsia="Meiryo UI" w:hAnsi="Meiryo UI"/>
          <w:b/>
          <w:bCs/>
          <w:sz w:val="24"/>
          <w:szCs w:val="24"/>
        </w:rPr>
      </w:pPr>
      <w:r>
        <w:rPr>
          <w:rFonts w:ascii="Meiryo UI" w:eastAsia="Meiryo UI" w:hAnsi="Meiryo UI" w:hint="eastAsia"/>
          <w:b/>
          <w:bCs/>
          <w:sz w:val="24"/>
          <w:szCs w:val="24"/>
        </w:rPr>
        <w:lastRenderedPageBreak/>
        <w:t>４</w:t>
      </w:r>
      <w:r w:rsidR="00FC31CD" w:rsidRPr="00A14459">
        <w:rPr>
          <w:rFonts w:ascii="Meiryo UI" w:eastAsia="Meiryo UI" w:hAnsi="Meiryo UI" w:hint="eastAsia"/>
          <w:b/>
          <w:bCs/>
          <w:sz w:val="24"/>
          <w:szCs w:val="24"/>
        </w:rPr>
        <w:t xml:space="preserve">月　</w:t>
      </w:r>
      <w:r w:rsidR="003165CA">
        <w:rPr>
          <w:rFonts w:ascii="Meiryo UI" w:eastAsia="Meiryo UI" w:hAnsi="Meiryo UI" w:hint="eastAsia"/>
          <w:b/>
          <w:bCs/>
          <w:sz w:val="24"/>
          <w:szCs w:val="24"/>
        </w:rPr>
        <w:t xml:space="preserve">大阪府東大阪市　</w:t>
      </w:r>
      <w:r w:rsidR="009C67E3" w:rsidRPr="009C67E3">
        <w:rPr>
          <w:rFonts w:ascii="Meiryo UI" w:eastAsia="Meiryo UI" w:hAnsi="Meiryo UI"/>
          <w:b/>
          <w:bCs/>
          <w:sz w:val="24"/>
          <w:szCs w:val="24"/>
        </w:rPr>
        <w:t>1</w:t>
      </w:r>
      <w:r w:rsidR="00047BDB" w:rsidRPr="00047BDB">
        <w:rPr>
          <w:rFonts w:ascii="Meiryo UI" w:eastAsia="Meiryo UI" w:hAnsi="Meiryo UI"/>
          <w:b/>
          <w:bCs/>
          <w:sz w:val="24"/>
          <w:szCs w:val="24"/>
        </w:rPr>
        <w:t>335　（仮称）東大阪市環境センター整備事業</w:t>
      </w:r>
    </w:p>
    <w:p w14:paraId="5F11304D" w14:textId="391D9EF9" w:rsidR="001D28BD" w:rsidRDefault="00FC31CD" w:rsidP="001D28BD">
      <w:pPr>
        <w:ind w:left="220" w:hangingChars="100" w:hanging="220"/>
      </w:pPr>
      <w:r>
        <w:rPr>
          <w:rFonts w:ascii="Meiryo UI" w:eastAsia="Meiryo UI" w:hAnsi="Meiryo UI" w:hint="eastAsia"/>
          <w:b/>
          <w:bCs/>
          <w:sz w:val="22"/>
        </w:rPr>
        <w:t xml:space="preserve">  </w:t>
      </w:r>
      <w:r w:rsidR="001D28BD">
        <w:rPr>
          <w:rFonts w:hint="eastAsia"/>
        </w:rPr>
        <w:t>新たなごみの収集拠点として（仮称）東部環境センター及び（仮称）西部環境センターを整備する。ＰＦＩ法に基づく事業として実施を検討しており、設計、建設及び維持管理業務等を一体的に実施することで、民間の創意工夫が発揮され、効率的かつ効果的な事業</w:t>
      </w:r>
    </w:p>
    <w:p w14:paraId="2FE1C9FA" w14:textId="40688309" w:rsidR="00DD1780" w:rsidRDefault="001D28BD" w:rsidP="00D624D3">
      <w:pPr>
        <w:ind w:leftChars="100" w:left="210"/>
      </w:pPr>
      <w:r>
        <w:rPr>
          <w:rFonts w:hint="eastAsia"/>
        </w:rPr>
        <w:t>実施による質の高いサービスの提供や市の財政負担の軽減が図られることを期待する。</w:t>
      </w:r>
    </w:p>
    <w:p w14:paraId="163B40BF" w14:textId="1393366F" w:rsidR="00FC31CD" w:rsidRDefault="00FC31CD" w:rsidP="005A7B96">
      <w:pPr>
        <w:ind w:leftChars="100" w:left="21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p>
    <w:p w14:paraId="3BB55EDC" w14:textId="3187BEB7" w:rsidR="00DB2C60" w:rsidRPr="00DB2C60" w:rsidRDefault="00DB2C60" w:rsidP="00DB2C60">
      <w:pPr>
        <w:ind w:leftChars="100" w:left="210" w:firstLine="630"/>
        <w:rPr>
          <w:rFonts w:ascii="Meiryo UI" w:eastAsia="Meiryo UI" w:hAnsi="Meiryo UI"/>
          <w:b/>
          <w:bCs/>
          <w:szCs w:val="21"/>
        </w:rPr>
      </w:pPr>
      <w:r w:rsidRPr="00DB2C60">
        <w:rPr>
          <w:rFonts w:ascii="Meiryo UI" w:eastAsia="Meiryo UI" w:hAnsi="Meiryo UI"/>
          <w:b/>
          <w:bCs/>
          <w:szCs w:val="21"/>
        </w:rPr>
        <w:t>10月上旬</w:t>
      </w:r>
      <w:r w:rsidR="003970D8">
        <w:rPr>
          <w:rFonts w:ascii="Meiryo UI" w:eastAsia="Meiryo UI" w:hAnsi="Meiryo UI"/>
          <w:b/>
          <w:bCs/>
          <w:szCs w:val="21"/>
        </w:rPr>
        <w:tab/>
      </w:r>
      <w:r w:rsidR="003970D8">
        <w:rPr>
          <w:rFonts w:ascii="Meiryo UI" w:eastAsia="Meiryo UI" w:hAnsi="Meiryo UI"/>
          <w:b/>
          <w:bCs/>
          <w:szCs w:val="21"/>
        </w:rPr>
        <w:tab/>
      </w:r>
      <w:r w:rsidRPr="00DB2C60">
        <w:rPr>
          <w:rFonts w:ascii="Meiryo UI" w:eastAsia="Meiryo UI" w:hAnsi="Meiryo UI"/>
          <w:b/>
          <w:bCs/>
          <w:szCs w:val="21"/>
        </w:rPr>
        <w:t>特定事業の選定</w:t>
      </w:r>
    </w:p>
    <w:p w14:paraId="3804FD88" w14:textId="3FAC48E0" w:rsidR="00DB2C60" w:rsidRPr="00DB2C60" w:rsidRDefault="00DB2C60" w:rsidP="00DB2C60">
      <w:pPr>
        <w:ind w:leftChars="100" w:left="210" w:firstLine="630"/>
        <w:rPr>
          <w:rFonts w:ascii="Meiryo UI" w:eastAsia="Meiryo UI" w:hAnsi="Meiryo UI"/>
          <w:b/>
          <w:bCs/>
          <w:szCs w:val="21"/>
        </w:rPr>
      </w:pPr>
      <w:r w:rsidRPr="00DB2C60">
        <w:rPr>
          <w:rFonts w:ascii="Meiryo UI" w:eastAsia="Meiryo UI" w:hAnsi="Meiryo UI"/>
          <w:b/>
          <w:bCs/>
          <w:szCs w:val="21"/>
        </w:rPr>
        <w:t>10月上旬</w:t>
      </w:r>
      <w:r w:rsidR="003970D8">
        <w:rPr>
          <w:rFonts w:ascii="Meiryo UI" w:eastAsia="Meiryo UI" w:hAnsi="Meiryo UI"/>
          <w:b/>
          <w:bCs/>
          <w:szCs w:val="21"/>
        </w:rPr>
        <w:tab/>
      </w:r>
      <w:r w:rsidR="003970D8">
        <w:rPr>
          <w:rFonts w:ascii="Meiryo UI" w:eastAsia="Meiryo UI" w:hAnsi="Meiryo UI"/>
          <w:b/>
          <w:bCs/>
          <w:szCs w:val="21"/>
        </w:rPr>
        <w:tab/>
      </w:r>
      <w:r w:rsidRPr="00DB2C60">
        <w:rPr>
          <w:rFonts w:ascii="Meiryo UI" w:eastAsia="Meiryo UI" w:hAnsi="Meiryo UI"/>
          <w:b/>
          <w:bCs/>
          <w:szCs w:val="21"/>
        </w:rPr>
        <w:t>入札公告</w:t>
      </w:r>
    </w:p>
    <w:p w14:paraId="75D93A66" w14:textId="4F747D69" w:rsidR="00F14430" w:rsidRDefault="00DB2C60" w:rsidP="003970D8">
      <w:pPr>
        <w:ind w:leftChars="100" w:left="210" w:firstLine="630"/>
        <w:rPr>
          <w:rFonts w:ascii="Meiryo UI" w:eastAsia="Meiryo UI" w:hAnsi="Meiryo UI"/>
          <w:b/>
          <w:bCs/>
          <w:szCs w:val="21"/>
        </w:rPr>
      </w:pPr>
      <w:r w:rsidRPr="00DB2C60">
        <w:rPr>
          <w:rFonts w:ascii="Meiryo UI" w:eastAsia="Meiryo UI" w:hAnsi="Meiryo UI" w:hint="eastAsia"/>
          <w:b/>
          <w:bCs/>
          <w:szCs w:val="21"/>
        </w:rPr>
        <w:t>令和</w:t>
      </w:r>
      <w:r w:rsidRPr="00DB2C60">
        <w:rPr>
          <w:rFonts w:ascii="Meiryo UI" w:eastAsia="Meiryo UI" w:hAnsi="Meiryo UI"/>
          <w:b/>
          <w:bCs/>
          <w:szCs w:val="21"/>
        </w:rPr>
        <w:t>8年4月下旬</w:t>
      </w:r>
      <w:r w:rsidR="003970D8">
        <w:rPr>
          <w:rFonts w:ascii="Meiryo UI" w:eastAsia="Meiryo UI" w:hAnsi="Meiryo UI"/>
          <w:b/>
          <w:bCs/>
          <w:szCs w:val="21"/>
        </w:rPr>
        <w:tab/>
      </w:r>
      <w:r w:rsidRPr="00DB2C60">
        <w:rPr>
          <w:rFonts w:ascii="Meiryo UI" w:eastAsia="Meiryo UI" w:hAnsi="Meiryo UI"/>
          <w:b/>
          <w:bCs/>
          <w:szCs w:val="21"/>
        </w:rPr>
        <w:t>落札者の決定及び公表</w:t>
      </w:r>
    </w:p>
    <w:p w14:paraId="43AFBB56" w14:textId="1058EBF2" w:rsidR="00567067" w:rsidRPr="00351CF1" w:rsidRDefault="00567067" w:rsidP="00F76370">
      <w:pPr>
        <w:rPr>
          <w:rFonts w:ascii="Meiryo UI" w:eastAsia="Meiryo UI" w:hAnsi="Meiryo UI"/>
          <w:color w:val="FF0000"/>
          <w:szCs w:val="21"/>
        </w:rPr>
      </w:pPr>
      <w:hyperlink r:id="rId18" w:history="1">
        <w:r w:rsidRPr="00567067">
          <w:rPr>
            <w:color w:val="0000FF"/>
            <w:u w:val="single"/>
          </w:rPr>
          <w:t>(仮称)東大阪市環境センター整備事業 | 東大阪市</w:t>
        </w:r>
      </w:hyperlink>
    </w:p>
    <w:p w14:paraId="249C918C" w14:textId="4227FA97" w:rsidR="00A92BBE" w:rsidRDefault="0050408C" w:rsidP="00010A60">
      <w:pPr>
        <w:ind w:leftChars="50" w:left="1905" w:hangingChars="750" w:hanging="1800"/>
        <w:rPr>
          <w:rFonts w:ascii="Meiryo UI" w:eastAsia="Meiryo UI" w:hAnsi="Meiryo UI"/>
          <w:b/>
          <w:bCs/>
          <w:sz w:val="24"/>
          <w:szCs w:val="24"/>
        </w:rPr>
      </w:pPr>
      <w:r>
        <w:rPr>
          <w:rFonts w:ascii="Meiryo UI" w:eastAsia="Meiryo UI" w:hAnsi="Meiryo UI" w:hint="eastAsia"/>
          <w:b/>
          <w:bCs/>
          <w:sz w:val="24"/>
          <w:szCs w:val="24"/>
        </w:rPr>
        <w:t>6</w:t>
      </w:r>
      <w:r w:rsidR="003441B3">
        <w:rPr>
          <w:rFonts w:ascii="Meiryo UI" w:eastAsia="Meiryo UI" w:hAnsi="Meiryo UI" w:hint="eastAsia"/>
          <w:b/>
          <w:bCs/>
          <w:sz w:val="24"/>
          <w:szCs w:val="24"/>
        </w:rPr>
        <w:t>月</w:t>
      </w:r>
      <w:r w:rsidR="0074372C" w:rsidRPr="00A14459">
        <w:rPr>
          <w:rFonts w:ascii="Meiryo UI" w:eastAsia="Meiryo UI" w:hAnsi="Meiryo UI" w:hint="eastAsia"/>
          <w:b/>
          <w:bCs/>
          <w:sz w:val="24"/>
          <w:szCs w:val="24"/>
        </w:rPr>
        <w:t xml:space="preserve">　</w:t>
      </w:r>
      <w:r w:rsidR="00010A60" w:rsidRPr="00010A60">
        <w:t xml:space="preserve"> </w:t>
      </w:r>
      <w:r w:rsidR="00A92BBE" w:rsidRPr="00010A60">
        <w:rPr>
          <w:rFonts w:ascii="Meiryo UI" w:eastAsia="Meiryo UI" w:hAnsi="Meiryo UI"/>
          <w:b/>
          <w:bCs/>
          <w:sz w:val="24"/>
          <w:szCs w:val="24"/>
        </w:rPr>
        <w:t>電気通信大学</w:t>
      </w:r>
      <w:r w:rsidR="00010A60" w:rsidRPr="00010A60">
        <w:rPr>
          <w:rFonts w:ascii="Meiryo UI" w:eastAsia="Meiryo UI" w:hAnsi="Meiryo UI"/>
          <w:b/>
          <w:bCs/>
          <w:sz w:val="24"/>
          <w:szCs w:val="24"/>
        </w:rPr>
        <w:t>1336　（調布）共創進化棟（仮称）整備運営事業</w:t>
      </w:r>
    </w:p>
    <w:p w14:paraId="3A21FC13" w14:textId="77777777" w:rsidR="006D03CA" w:rsidRDefault="0074372C" w:rsidP="00893FB1">
      <w:pPr>
        <w:ind w:leftChars="50" w:left="1755" w:hangingChars="750" w:hanging="1650"/>
      </w:pPr>
      <w:r>
        <w:rPr>
          <w:rFonts w:ascii="Meiryo UI" w:eastAsia="Meiryo UI" w:hAnsi="Meiryo UI" w:hint="eastAsia"/>
          <w:b/>
          <w:bCs/>
          <w:sz w:val="22"/>
        </w:rPr>
        <w:t xml:space="preserve"> </w:t>
      </w:r>
      <w:r w:rsidR="00893FB1">
        <w:rPr>
          <w:rFonts w:hint="eastAsia"/>
        </w:rPr>
        <w:t>「世界をリードする最先端研究の推進」､「産業界との共創による地域産業復興等への貢</w:t>
      </w:r>
    </w:p>
    <w:p w14:paraId="020F7A46" w14:textId="77777777" w:rsidR="006D03CA" w:rsidRDefault="00893FB1" w:rsidP="00893FB1">
      <w:pPr>
        <w:ind w:leftChars="50" w:left="1680" w:hangingChars="750" w:hanging="1575"/>
      </w:pPr>
      <w:r>
        <w:rPr>
          <w:rFonts w:hint="eastAsia"/>
        </w:rPr>
        <w:t>献」､「地方公共団体や教育機関等との共創による人材育成等の推進」､「社会課題の解決</w:t>
      </w:r>
    </w:p>
    <w:p w14:paraId="23382D86" w14:textId="77777777" w:rsidR="00A1458B" w:rsidRDefault="00893FB1" w:rsidP="00893FB1">
      <w:pPr>
        <w:ind w:leftChars="50" w:left="1680" w:hangingChars="750" w:hanging="1575"/>
      </w:pPr>
      <w:r>
        <w:rPr>
          <w:rFonts w:hint="eastAsia"/>
        </w:rPr>
        <w:t>への貢献」の４つの観点をキャンパス全体として複合的に推進し、ソフトとハードが一体</w:t>
      </w:r>
    </w:p>
    <w:p w14:paraId="1B3ACE59" w14:textId="77777777" w:rsidR="00A1458B" w:rsidRDefault="00893FB1" w:rsidP="00893FB1">
      <w:pPr>
        <w:ind w:leftChars="50" w:left="1680" w:hangingChars="750" w:hanging="1575"/>
      </w:pPr>
      <w:r>
        <w:rPr>
          <w:rFonts w:hint="eastAsia"/>
        </w:rPr>
        <w:t>となり、多様なステークホルダーとの共創が展開される「イノベーション・コモンズ（共</w:t>
      </w:r>
    </w:p>
    <w:p w14:paraId="332AFC05" w14:textId="77777777" w:rsidR="00A1458B" w:rsidRDefault="00893FB1" w:rsidP="00893FB1">
      <w:pPr>
        <w:ind w:leftChars="50" w:left="1680" w:hangingChars="750" w:hanging="1575"/>
      </w:pPr>
      <w:r>
        <w:rPr>
          <w:rFonts w:hint="eastAsia"/>
        </w:rPr>
        <w:t>創拠点）」へキャンパス全体を転換するための中核的な機能を担う施設を整備運営する。</w:t>
      </w:r>
    </w:p>
    <w:p w14:paraId="1FCD54B6" w14:textId="77777777" w:rsidR="00F80EA3" w:rsidRDefault="0074372C" w:rsidP="00F80EA3">
      <w:pPr>
        <w:ind w:leftChars="50" w:left="1680" w:hangingChars="750" w:hanging="1575"/>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00E47049" w:rsidRPr="00E47049">
        <w:rPr>
          <w:rFonts w:ascii="Meiryo UI" w:eastAsia="Meiryo UI" w:hAnsi="Meiryo UI"/>
          <w:b/>
          <w:bCs/>
          <w:szCs w:val="21"/>
        </w:rPr>
        <w:tab/>
      </w:r>
    </w:p>
    <w:p w14:paraId="2DC50798" w14:textId="5C7CB2E2" w:rsidR="004D4D41" w:rsidRDefault="000A164E" w:rsidP="004D4D41">
      <w:pPr>
        <w:ind w:leftChars="50" w:left="105" w:firstLine="735"/>
        <w:rPr>
          <w:rFonts w:ascii="Meiryo UI" w:eastAsia="Meiryo UI" w:hAnsi="Meiryo UI"/>
          <w:b/>
          <w:bCs/>
          <w:szCs w:val="21"/>
        </w:rPr>
      </w:pPr>
      <w:r w:rsidRPr="000A164E">
        <w:rPr>
          <w:rFonts w:ascii="Meiryo UI" w:eastAsia="Meiryo UI" w:hAnsi="Meiryo UI"/>
          <w:b/>
          <w:bCs/>
          <w:szCs w:val="21"/>
        </w:rPr>
        <w:t>8月上旬</w:t>
      </w:r>
      <w:r w:rsidR="004D4D41">
        <w:rPr>
          <w:rFonts w:ascii="Meiryo UI" w:eastAsia="Meiryo UI" w:hAnsi="Meiryo UI"/>
          <w:b/>
          <w:bCs/>
          <w:szCs w:val="21"/>
        </w:rPr>
        <w:tab/>
      </w:r>
      <w:r w:rsidR="004D4D41">
        <w:rPr>
          <w:rFonts w:ascii="Meiryo UI" w:eastAsia="Meiryo UI" w:hAnsi="Meiryo UI"/>
          <w:b/>
          <w:bCs/>
          <w:szCs w:val="21"/>
        </w:rPr>
        <w:tab/>
      </w:r>
      <w:r w:rsidRPr="000A164E">
        <w:rPr>
          <w:rFonts w:ascii="Meiryo UI" w:eastAsia="Meiryo UI" w:hAnsi="Meiryo UI"/>
          <w:b/>
          <w:bCs/>
          <w:szCs w:val="21"/>
        </w:rPr>
        <w:t>入札公告</w:t>
      </w:r>
    </w:p>
    <w:p w14:paraId="0FA85EFB" w14:textId="6AC852CD" w:rsidR="00385F1B" w:rsidRDefault="000A164E" w:rsidP="00385F1B">
      <w:pPr>
        <w:ind w:leftChars="100" w:left="210" w:firstLine="630"/>
        <w:rPr>
          <w:rFonts w:ascii="Meiryo UI" w:eastAsia="Meiryo UI" w:hAnsi="Meiryo UI"/>
          <w:b/>
          <w:bCs/>
          <w:szCs w:val="21"/>
        </w:rPr>
      </w:pPr>
      <w:r w:rsidRPr="000A164E">
        <w:rPr>
          <w:rFonts w:ascii="Meiryo UI" w:eastAsia="Meiryo UI" w:hAnsi="Meiryo UI"/>
          <w:b/>
          <w:bCs/>
          <w:szCs w:val="21"/>
        </w:rPr>
        <w:t>12月下旬</w:t>
      </w:r>
      <w:r w:rsidR="00385F1B">
        <w:rPr>
          <w:rFonts w:ascii="Meiryo UI" w:eastAsia="Meiryo UI" w:hAnsi="Meiryo UI"/>
          <w:b/>
          <w:bCs/>
          <w:szCs w:val="21"/>
        </w:rPr>
        <w:tab/>
      </w:r>
      <w:r w:rsidRPr="000A164E">
        <w:rPr>
          <w:rFonts w:ascii="Meiryo UI" w:eastAsia="Meiryo UI" w:hAnsi="Meiryo UI"/>
          <w:b/>
          <w:bCs/>
          <w:szCs w:val="21"/>
        </w:rPr>
        <w:t>落札者の決定及び公表</w:t>
      </w:r>
    </w:p>
    <w:p w14:paraId="23D22D41" w14:textId="73AF3931" w:rsidR="007E1E7F" w:rsidRDefault="00451EB1" w:rsidP="00385F1B">
      <w:pPr>
        <w:ind w:leftChars="100" w:left="210" w:firstLine="630"/>
      </w:pPr>
      <w:hyperlink r:id="rId19" w:history="1">
        <w:r w:rsidRPr="00451EB1">
          <w:rPr>
            <w:color w:val="0000FF"/>
            <w:u w:val="single"/>
          </w:rPr>
          <w:t>電気通信大学（調布）共創進化棟（仮称）整備運営事業</w:t>
        </w:r>
      </w:hyperlink>
    </w:p>
    <w:p w14:paraId="58CAEA9B" w14:textId="493CE3E1" w:rsidR="007E1E7F" w:rsidRDefault="00E36C24" w:rsidP="007E1E7F">
      <w:pPr>
        <w:spacing w:line="260" w:lineRule="exact"/>
        <w:ind w:leftChars="50" w:left="1905" w:hangingChars="750" w:hanging="1800"/>
      </w:pPr>
      <w:r>
        <w:rPr>
          <w:rFonts w:ascii="Meiryo UI" w:eastAsia="Meiryo UI" w:hAnsi="Meiryo UI" w:hint="eastAsia"/>
          <w:b/>
          <w:bCs/>
          <w:sz w:val="24"/>
          <w:szCs w:val="24"/>
        </w:rPr>
        <w:t>6</w:t>
      </w:r>
      <w:r w:rsidR="00155F00" w:rsidRPr="00A14459">
        <w:rPr>
          <w:rFonts w:ascii="Meiryo UI" w:eastAsia="Meiryo UI" w:hAnsi="Meiryo UI" w:hint="eastAsia"/>
          <w:b/>
          <w:bCs/>
          <w:sz w:val="24"/>
          <w:szCs w:val="24"/>
        </w:rPr>
        <w:t xml:space="preserve">月　</w:t>
      </w:r>
      <w:r w:rsidR="00C34C36">
        <w:rPr>
          <w:rFonts w:ascii="Meiryo UI" w:eastAsia="Meiryo UI" w:hAnsi="Meiryo UI" w:hint="eastAsia"/>
          <w:b/>
          <w:bCs/>
          <w:sz w:val="24"/>
          <w:szCs w:val="24"/>
        </w:rPr>
        <w:t>大阪府堺市　1</w:t>
      </w:r>
      <w:r w:rsidRPr="00E36C24">
        <w:rPr>
          <w:rFonts w:ascii="Meiryo UI" w:eastAsia="Meiryo UI" w:hAnsi="Meiryo UI" w:hint="eastAsia"/>
          <w:b/>
          <w:bCs/>
          <w:sz w:val="24"/>
          <w:szCs w:val="24"/>
        </w:rPr>
        <w:t>337　水運用管理システムほか設備更新 ・維持管理事業</w:t>
      </w:r>
      <w:r w:rsidR="00155F00">
        <w:rPr>
          <w:rFonts w:ascii="Meiryo UI" w:eastAsia="Meiryo UI" w:hAnsi="Meiryo UI" w:hint="eastAsia"/>
          <w:b/>
          <w:bCs/>
          <w:sz w:val="22"/>
        </w:rPr>
        <w:t xml:space="preserve">  </w:t>
      </w:r>
      <w:r w:rsidR="00DA4398">
        <w:t xml:space="preserve">     </w:t>
      </w:r>
    </w:p>
    <w:p w14:paraId="538A3293" w14:textId="7E7A4F13" w:rsidR="004752C8" w:rsidRDefault="004752C8" w:rsidP="004752C8">
      <w:pPr>
        <w:ind w:leftChars="100" w:left="210"/>
      </w:pPr>
      <w:r>
        <w:rPr>
          <w:rFonts w:hint="eastAsia"/>
        </w:rPr>
        <w:t>市内配水場等施設</w:t>
      </w:r>
      <w:r w:rsidR="002A7755">
        <w:rPr>
          <w:rFonts w:hint="eastAsia"/>
        </w:rPr>
        <w:t>の</w:t>
      </w:r>
      <w:r>
        <w:rPr>
          <w:rFonts w:hint="eastAsia"/>
        </w:rPr>
        <w:t>水運用管理システムは令和</w:t>
      </w:r>
      <w:r>
        <w:t xml:space="preserve"> 9年度に目標耐用年数を迎え、また新分岐からの受水に伴うシステム改修が必要となってい</w:t>
      </w:r>
      <w:r>
        <w:rPr>
          <w:rFonts w:hint="eastAsia"/>
        </w:rPr>
        <w:t>るため、水運用管理システムの更新、更新に伴う関連設備の更新を一体的に実施する。</w:t>
      </w:r>
      <w:r>
        <w:t xml:space="preserve"> </w:t>
      </w:r>
    </w:p>
    <w:p w14:paraId="1D88DD45" w14:textId="641C4B02" w:rsidR="00C10AE1" w:rsidRDefault="004752C8" w:rsidP="004752C8">
      <w:pPr>
        <w:ind w:leftChars="100" w:left="210"/>
      </w:pPr>
      <w:r>
        <w:t>PFI 手法を用いて実施することにより、水運用管理システム等の設備整備並びに保</w:t>
      </w:r>
      <w:r>
        <w:rPr>
          <w:rFonts w:hint="eastAsia"/>
        </w:rPr>
        <w:t>守点検及び運転管理等の維持管理業務を民間事業者が一貫して実施することで、設計</w:t>
      </w:r>
      <w:r w:rsidR="0069168E">
        <w:rPr>
          <w:rFonts w:hint="eastAsia"/>
        </w:rPr>
        <w:t>、</w:t>
      </w:r>
      <w:r>
        <w:rPr>
          <w:rFonts w:hint="eastAsia"/>
        </w:rPr>
        <w:t>整備及び維持管理までの全体期間を見据えた事業計画に基づき、事業者の創意工夫やノウハウの発揮、最新の</w:t>
      </w:r>
      <w:r>
        <w:t xml:space="preserve"> ICT技術の導入による業務品質向上や危機管理対応の迅</w:t>
      </w:r>
      <w:r>
        <w:rPr>
          <w:rFonts w:hint="eastAsia"/>
        </w:rPr>
        <w:t>速化、ライフサイクルコストの低減を図る</w:t>
      </w:r>
      <w:r w:rsidR="00AB0C04">
        <w:rPr>
          <w:rFonts w:hint="eastAsia"/>
        </w:rPr>
        <w:t>。</w:t>
      </w:r>
      <w:r w:rsidR="00AB0C04">
        <w:t xml:space="preserve">  </w:t>
      </w:r>
    </w:p>
    <w:p w14:paraId="51ED2E66" w14:textId="793E28A9" w:rsidR="008271B0" w:rsidRDefault="008271B0" w:rsidP="008271B0">
      <w:pPr>
        <w:ind w:leftChars="100" w:left="210"/>
      </w:pPr>
      <w:r>
        <w:t>PFI 法に基づき、市が所有する土地に事業者自らが水運用管理システム等の整備を</w:t>
      </w:r>
    </w:p>
    <w:p w14:paraId="4B4F05AB" w14:textId="7C0A334B" w:rsidR="008271B0" w:rsidRDefault="008271B0" w:rsidP="008271B0">
      <w:pPr>
        <w:ind w:leftChars="100" w:left="210"/>
      </w:pPr>
      <w:r>
        <w:rPr>
          <w:rFonts w:hint="eastAsia"/>
        </w:rPr>
        <w:t>行い、各設備の完成後は市に所有権を移転し、事業者が保守点検、運転管理及び巡視点検等の維持管理を行う</w:t>
      </w:r>
      <w:r>
        <w:t>BTO方式とする。</w:t>
      </w:r>
    </w:p>
    <w:p w14:paraId="3E5C2F9C" w14:textId="5F495F90" w:rsidR="003359D5" w:rsidRPr="003359D5" w:rsidRDefault="00D14473" w:rsidP="005B4BB5">
      <w:pPr>
        <w:ind w:leftChars="100" w:left="210"/>
      </w:pPr>
      <w:hyperlink r:id="rId20" w:history="1">
        <w:r w:rsidRPr="00D14473">
          <w:rPr>
            <w:color w:val="0000FF"/>
            <w:u w:val="single"/>
          </w:rPr>
          <w:t>水運用管理システムほか設備更新・維持管理事業／堺市上下水道局</w:t>
        </w:r>
      </w:hyperlink>
    </w:p>
    <w:p w14:paraId="42678425" w14:textId="4CD3EC8B" w:rsidR="004F5869" w:rsidRDefault="004F5869" w:rsidP="005B4BB5">
      <w:pPr>
        <w:ind w:leftChars="100" w:left="210"/>
      </w:pPr>
      <w:r>
        <w:rPr>
          <w:rFonts w:hint="eastAsia"/>
        </w:rPr>
        <w:t>＊＊＊＊＊＊＊＊＊＊＊＊＊＊＊＊＊＊＊＊＊＊＊＊＊＊＊＊＊＊＊＊＊＊＊＊＊＊</w:t>
      </w:r>
    </w:p>
    <w:p w14:paraId="2DB4366D" w14:textId="58338C5E" w:rsidR="004325EB" w:rsidRPr="00E6499E" w:rsidRDefault="00B9514B" w:rsidP="00F575E7">
      <w:pPr>
        <w:ind w:firstLineChars="200" w:firstLine="420"/>
        <w:rPr>
          <w:b/>
          <w:bCs/>
        </w:rPr>
      </w:pPr>
      <w:r w:rsidRPr="00E6499E">
        <w:rPr>
          <w:rFonts w:hint="eastAsia"/>
          <w:b/>
          <w:bCs/>
        </w:rPr>
        <w:lastRenderedPageBreak/>
        <w:t>検討中の案件の</w:t>
      </w:r>
      <w:r w:rsidR="00030DBE" w:rsidRPr="00E6499E">
        <w:rPr>
          <w:rFonts w:hint="eastAsia"/>
          <w:b/>
          <w:bCs/>
        </w:rPr>
        <w:t>情報：</w:t>
      </w:r>
      <w:r w:rsidR="00992385" w:rsidRPr="00E6499E">
        <w:rPr>
          <w:rFonts w:hint="eastAsia"/>
          <w:b/>
          <w:bCs/>
        </w:rPr>
        <w:t>６</w:t>
      </w:r>
      <w:r w:rsidR="004A503A" w:rsidRPr="00E6499E">
        <w:rPr>
          <w:rFonts w:hint="eastAsia"/>
          <w:b/>
          <w:bCs/>
        </w:rPr>
        <w:t>月</w:t>
      </w:r>
      <w:r w:rsidR="00992385" w:rsidRPr="00E6499E">
        <w:rPr>
          <w:rFonts w:hint="eastAsia"/>
          <w:b/>
          <w:bCs/>
        </w:rPr>
        <w:t>も</w:t>
      </w:r>
      <w:r w:rsidR="004A503A" w:rsidRPr="00E6499E">
        <w:rPr>
          <w:rFonts w:hint="eastAsia"/>
          <w:b/>
          <w:bCs/>
        </w:rPr>
        <w:t>ウ</w:t>
      </w:r>
      <w:r w:rsidR="00BE4C2A">
        <w:rPr>
          <w:rFonts w:hint="eastAsia"/>
          <w:b/>
          <w:bCs/>
        </w:rPr>
        <w:t>ォ</w:t>
      </w:r>
      <w:r w:rsidR="004A503A" w:rsidRPr="00E6499E">
        <w:rPr>
          <w:rFonts w:hint="eastAsia"/>
          <w:b/>
          <w:bCs/>
        </w:rPr>
        <w:t>ーターPPP関連の調査検討が多いようです。</w:t>
      </w:r>
    </w:p>
    <w:p w14:paraId="3028DB4D" w14:textId="64491B15" w:rsidR="00397A38" w:rsidRPr="00E6499E" w:rsidRDefault="00397A38" w:rsidP="00F575E7">
      <w:pPr>
        <w:ind w:firstLineChars="200" w:firstLine="420"/>
        <w:rPr>
          <w:b/>
          <w:bCs/>
        </w:rPr>
      </w:pPr>
      <w:r w:rsidRPr="00E6499E">
        <w:rPr>
          <w:rFonts w:hint="eastAsia"/>
          <w:b/>
          <w:bCs/>
        </w:rPr>
        <w:t xml:space="preserve">　　　　　　　　　　</w:t>
      </w:r>
      <w:r w:rsidR="00992385" w:rsidRPr="00E6499E">
        <w:rPr>
          <w:rFonts w:hint="eastAsia"/>
          <w:b/>
          <w:bCs/>
        </w:rPr>
        <w:t>引き続き、</w:t>
      </w:r>
      <w:r w:rsidRPr="00E6499E">
        <w:rPr>
          <w:rFonts w:hint="eastAsia"/>
          <w:b/>
          <w:bCs/>
        </w:rPr>
        <w:t>各自治体の動きを紹介します。</w:t>
      </w:r>
    </w:p>
    <w:p w14:paraId="7DE96314" w14:textId="77777777" w:rsidR="004325EB" w:rsidRDefault="004325EB" w:rsidP="00AE2B59"/>
    <w:p w14:paraId="5FE31FC2" w14:textId="529E6FCD" w:rsidR="00785DCF" w:rsidRPr="00E6499E" w:rsidRDefault="00A66308" w:rsidP="00785DCF">
      <w:pPr>
        <w:rPr>
          <w:b/>
          <w:bCs/>
          <w:szCs w:val="21"/>
        </w:rPr>
      </w:pPr>
      <w:r w:rsidRPr="00E6499E">
        <w:rPr>
          <w:rFonts w:hint="eastAsia"/>
          <w:b/>
          <w:bCs/>
          <w:szCs w:val="21"/>
        </w:rPr>
        <w:t>6</w:t>
      </w:r>
      <w:r w:rsidR="00471B1F" w:rsidRPr="00E6499E">
        <w:rPr>
          <w:rFonts w:hint="eastAsia"/>
          <w:b/>
          <w:bCs/>
          <w:szCs w:val="21"/>
        </w:rPr>
        <w:t>月</w:t>
      </w:r>
      <w:r w:rsidR="0081198B" w:rsidRPr="00E6499E">
        <w:rPr>
          <w:rFonts w:hint="eastAsia"/>
          <w:b/>
          <w:bCs/>
          <w:szCs w:val="21"/>
        </w:rPr>
        <w:t>19</w:t>
      </w:r>
      <w:r w:rsidR="00471B1F" w:rsidRPr="00E6499E">
        <w:rPr>
          <w:rFonts w:hint="eastAsia"/>
          <w:b/>
          <w:bCs/>
          <w:szCs w:val="21"/>
        </w:rPr>
        <w:t xml:space="preserve">日　</w:t>
      </w:r>
      <w:r w:rsidR="00BC4A55" w:rsidRPr="00E6499E">
        <w:rPr>
          <w:rFonts w:hint="eastAsia"/>
          <w:b/>
          <w:bCs/>
          <w:szCs w:val="21"/>
        </w:rPr>
        <w:t>：</w:t>
      </w:r>
      <w:r w:rsidR="006F1FC6" w:rsidRPr="00E6499E">
        <w:rPr>
          <w:rFonts w:hint="eastAsia"/>
          <w:b/>
          <w:bCs/>
          <w:szCs w:val="21"/>
        </w:rPr>
        <w:t xml:space="preserve">　</w:t>
      </w:r>
      <w:r w:rsidR="008E04F7" w:rsidRPr="00E6499E">
        <w:rPr>
          <w:rFonts w:hint="eastAsia"/>
          <w:b/>
          <w:bCs/>
          <w:szCs w:val="21"/>
        </w:rPr>
        <w:t>経済産業省</w:t>
      </w:r>
      <w:r w:rsidR="00785DCF" w:rsidRPr="00E6499E">
        <w:rPr>
          <w:rFonts w:hint="eastAsia"/>
          <w:b/>
          <w:bCs/>
          <w:szCs w:val="21"/>
        </w:rPr>
        <w:t xml:space="preserve"> </w:t>
      </w:r>
      <w:r w:rsidR="008E04F7" w:rsidRPr="00E6499E">
        <w:rPr>
          <w:rFonts w:hint="eastAsia"/>
          <w:b/>
          <w:bCs/>
          <w:szCs w:val="21"/>
        </w:rPr>
        <w:t>工業用水道事業費の補助金申請</w:t>
      </w:r>
    </w:p>
    <w:p w14:paraId="32DEB790" w14:textId="46B7AC8D" w:rsidR="008E04F7" w:rsidRPr="008E04F7" w:rsidRDefault="008E04F7" w:rsidP="008E04F7">
      <w:pPr>
        <w:rPr>
          <w:b/>
          <w:bCs/>
          <w:szCs w:val="21"/>
        </w:rPr>
      </w:pPr>
      <w:r w:rsidRPr="008E04F7">
        <w:rPr>
          <w:rFonts w:hint="eastAsia"/>
          <w:b/>
          <w:bCs/>
          <w:szCs w:val="21"/>
        </w:rPr>
        <w:t xml:space="preserve">　経済産業省は６月１８日、２０２６年度予算から、</w:t>
      </w:r>
      <w:r w:rsidR="000452B9">
        <w:rPr>
          <w:rFonts w:hint="eastAsia"/>
          <w:b/>
          <w:bCs/>
          <w:szCs w:val="21"/>
        </w:rPr>
        <w:t>補助金申請</w:t>
      </w:r>
      <w:r w:rsidR="00E80E5D">
        <w:rPr>
          <w:rFonts w:hint="eastAsia"/>
          <w:b/>
          <w:bCs/>
          <w:szCs w:val="21"/>
        </w:rPr>
        <w:t>には、</w:t>
      </w:r>
      <w:r w:rsidRPr="008E04F7">
        <w:rPr>
          <w:rFonts w:hint="eastAsia"/>
          <w:b/>
          <w:bCs/>
          <w:szCs w:val="21"/>
        </w:rPr>
        <w:t>「更新・耐震・アセットマネジメント指針」に基づく中長期計画の策定を</w:t>
      </w:r>
      <w:r w:rsidRPr="00A56B0C">
        <w:rPr>
          <w:rFonts w:ascii="BIZ UDゴシック" w:eastAsia="BIZ UDゴシック" w:hAnsi="BIZ UDゴシック"/>
          <w:b/>
          <w:bCs/>
          <w:szCs w:val="21"/>
        </w:rPr>
        <w:t>要件</w:t>
      </w:r>
      <w:r w:rsidRPr="008E04F7">
        <w:rPr>
          <w:rFonts w:hint="eastAsia"/>
          <w:b/>
          <w:bCs/>
          <w:szCs w:val="21"/>
        </w:rPr>
        <w:t>にする</w:t>
      </w:r>
      <w:r w:rsidR="00E80E5D">
        <w:rPr>
          <w:rFonts w:hint="eastAsia"/>
          <w:b/>
          <w:bCs/>
          <w:szCs w:val="21"/>
        </w:rPr>
        <w:t>。</w:t>
      </w:r>
      <w:r w:rsidRPr="008E04F7">
        <w:rPr>
          <w:rFonts w:hint="eastAsia"/>
          <w:b/>
          <w:bCs/>
          <w:szCs w:val="21"/>
        </w:rPr>
        <w:t>強靱化事業に補助金申請する</w:t>
      </w:r>
      <w:r w:rsidR="00A56B0C">
        <w:rPr>
          <w:rFonts w:hint="eastAsia"/>
          <w:b/>
          <w:bCs/>
          <w:szCs w:val="21"/>
        </w:rPr>
        <w:t>すべての</w:t>
      </w:r>
      <w:r w:rsidRPr="008E04F7">
        <w:rPr>
          <w:rFonts w:hint="eastAsia"/>
          <w:b/>
          <w:bCs/>
          <w:szCs w:val="21"/>
        </w:rPr>
        <w:t>工業用水道事業が対象になる。</w:t>
      </w:r>
    </w:p>
    <w:p w14:paraId="76A57415" w14:textId="3003B588" w:rsidR="008E04F7" w:rsidRPr="008E04F7" w:rsidRDefault="008E04F7" w:rsidP="008E04F7">
      <w:pPr>
        <w:rPr>
          <w:b/>
          <w:bCs/>
          <w:szCs w:val="21"/>
        </w:rPr>
      </w:pPr>
      <w:r w:rsidRPr="008E04F7">
        <w:rPr>
          <w:rFonts w:hint="eastAsia"/>
          <w:b/>
          <w:bCs/>
          <w:szCs w:val="21"/>
        </w:rPr>
        <w:t>工業用水道事業者に対し、実効性のある計画の策定を促すことが狙い。</w:t>
      </w:r>
    </w:p>
    <w:p w14:paraId="2FA7070B" w14:textId="1CAB9FF6" w:rsidR="008E04F7" w:rsidRPr="008E04F7" w:rsidRDefault="008E04F7" w:rsidP="008E04F7">
      <w:pPr>
        <w:rPr>
          <w:b/>
          <w:bCs/>
          <w:szCs w:val="21"/>
        </w:rPr>
      </w:pPr>
      <w:r w:rsidRPr="008E04F7">
        <w:rPr>
          <w:rFonts w:hint="eastAsia"/>
          <w:b/>
          <w:bCs/>
          <w:szCs w:val="21"/>
        </w:rPr>
        <w:t xml:space="preserve">　指針は３月に改訂。中長期計画策定に当たり水需要見通し、時間計画保全を簡易型、状態監視保全を標準型とし、両型とも適正な施設規模を検討した上での更新需要算定と強靱化事業の目標値・スケジュールを示す更新需要見通し、財政収支見通し、１０年をめどとした計画見直しを求めた。</w:t>
      </w:r>
    </w:p>
    <w:p w14:paraId="054D96F3" w14:textId="77777777" w:rsidR="008E04F7" w:rsidRPr="008E04F7" w:rsidRDefault="008E04F7" w:rsidP="008E04F7">
      <w:pPr>
        <w:rPr>
          <w:b/>
          <w:bCs/>
          <w:szCs w:val="21"/>
        </w:rPr>
      </w:pPr>
      <w:r w:rsidRPr="008E04F7">
        <w:rPr>
          <w:rFonts w:hint="eastAsia"/>
          <w:b/>
          <w:bCs/>
          <w:szCs w:val="21"/>
        </w:rPr>
        <w:t xml:space="preserve">　工業用水道事業者が中長期計画を策定するには、一定の期間がかかることから、２６、２７年度の予算は、計画策定中であっても申請を認める経過措置を設ける。ただ、計画策定中と回答した工業用水道事業に対しては、策定に向けた具体的検討の実施を求める。</w:t>
      </w:r>
    </w:p>
    <w:p w14:paraId="22B8A41F" w14:textId="77777777" w:rsidR="008E04F7" w:rsidRPr="008E04F7" w:rsidRDefault="008E04F7" w:rsidP="008E04F7">
      <w:pPr>
        <w:rPr>
          <w:b/>
          <w:bCs/>
          <w:szCs w:val="21"/>
        </w:rPr>
      </w:pPr>
      <w:r w:rsidRPr="008E04F7">
        <w:rPr>
          <w:rFonts w:hint="eastAsia"/>
          <w:b/>
          <w:bCs/>
          <w:szCs w:val="21"/>
        </w:rPr>
        <w:t xml:space="preserve">　２６年度予算では、計画が指針に基づいているかを確認できる計画チェックリストでの「将来の水需要見込み」を実施済みで、その実施結果の提出を求める。ユーザーに対して中長期計画の策定、策定スケジュールを説明していることなども、計画策定中事業者の申請条件にする。</w:t>
      </w:r>
    </w:p>
    <w:p w14:paraId="781F0BF4" w14:textId="193C80E0" w:rsidR="008E04F7" w:rsidRPr="008E04F7" w:rsidRDefault="008E04F7" w:rsidP="008E04F7">
      <w:pPr>
        <w:rPr>
          <w:b/>
          <w:bCs/>
          <w:szCs w:val="21"/>
        </w:rPr>
      </w:pPr>
      <w:r w:rsidRPr="008E04F7">
        <w:rPr>
          <w:rFonts w:hint="eastAsia"/>
          <w:b/>
          <w:bCs/>
          <w:szCs w:val="21"/>
        </w:rPr>
        <w:t>２７年度予算は、「施設規模の考え方」を検討済みで、その検討結果の提出が必要になる。</w:t>
      </w:r>
    </w:p>
    <w:p w14:paraId="45136590" w14:textId="1032BCCD" w:rsidR="008E04F7" w:rsidRDefault="008E04F7" w:rsidP="008E04F7">
      <w:pPr>
        <w:rPr>
          <w:b/>
          <w:bCs/>
          <w:szCs w:val="21"/>
        </w:rPr>
      </w:pPr>
      <w:r w:rsidRPr="008E04F7">
        <w:rPr>
          <w:rFonts w:hint="eastAsia"/>
          <w:b/>
          <w:bCs/>
          <w:szCs w:val="21"/>
        </w:rPr>
        <w:t>補助金申請での計画策定要件化は、強靱化事業に申請する全工業用水道事業が対象だが、強靱化事業のうち、</w:t>
      </w:r>
      <w:r w:rsidRPr="00211DED">
        <w:rPr>
          <w:rFonts w:ascii="BIZ UDゴシック" w:eastAsia="BIZ UDゴシック" w:hAnsi="BIZ UDゴシック" w:hint="eastAsia"/>
          <w:b/>
          <w:bCs/>
          <w:szCs w:val="21"/>
        </w:rPr>
        <w:t>ＰＰＰ／ＰＦＩ</w:t>
      </w:r>
      <w:r w:rsidRPr="008E04F7">
        <w:rPr>
          <w:rFonts w:hint="eastAsia"/>
          <w:b/>
          <w:bCs/>
          <w:szCs w:val="21"/>
        </w:rPr>
        <w:t>導入に向けた補助事業と、</w:t>
      </w:r>
      <w:r w:rsidRPr="00443816">
        <w:rPr>
          <w:rFonts w:ascii="BIZ UDゴシック" w:eastAsia="BIZ UDゴシック" w:hAnsi="BIZ UDゴシック" w:hint="eastAsia"/>
          <w:b/>
          <w:bCs/>
          <w:szCs w:val="21"/>
        </w:rPr>
        <w:t>ダウンサイジング導入</w:t>
      </w:r>
      <w:r w:rsidRPr="008E04F7">
        <w:rPr>
          <w:rFonts w:hint="eastAsia"/>
          <w:b/>
          <w:bCs/>
          <w:szCs w:val="21"/>
        </w:rPr>
        <w:t>に向けた補助事業は</w:t>
      </w:r>
      <w:r w:rsidRPr="00443816">
        <w:rPr>
          <w:rFonts w:ascii="BIZ UDゴシック" w:eastAsia="BIZ UDゴシック" w:hAnsi="BIZ UDゴシック" w:hint="eastAsia"/>
          <w:b/>
          <w:bCs/>
          <w:szCs w:val="21"/>
        </w:rPr>
        <w:t>要件化の対象事業からは除く</w:t>
      </w:r>
      <w:r w:rsidRPr="008E04F7">
        <w:rPr>
          <w:rFonts w:hint="eastAsia"/>
          <w:b/>
          <w:bCs/>
          <w:szCs w:val="21"/>
        </w:rPr>
        <w:t>。</w:t>
      </w:r>
    </w:p>
    <w:p w14:paraId="174D529E" w14:textId="77777777" w:rsidR="0081198B" w:rsidRPr="008E04F7" w:rsidRDefault="0081198B" w:rsidP="008E04F7">
      <w:pPr>
        <w:rPr>
          <w:b/>
          <w:bCs/>
          <w:szCs w:val="21"/>
        </w:rPr>
      </w:pPr>
    </w:p>
    <w:p w14:paraId="6CF9BDDA" w14:textId="6FAB37FB" w:rsidR="00994CCE" w:rsidRPr="00E6499E" w:rsidRDefault="008863F5" w:rsidP="008863F5">
      <w:pPr>
        <w:rPr>
          <w:b/>
          <w:bCs/>
        </w:rPr>
      </w:pPr>
      <w:r w:rsidRPr="00E6499E">
        <w:rPr>
          <w:rFonts w:hint="eastAsia"/>
          <w:b/>
          <w:bCs/>
          <w:szCs w:val="21"/>
        </w:rPr>
        <w:t>６</w:t>
      </w:r>
      <w:r w:rsidR="005A4464" w:rsidRPr="00E6499E">
        <w:rPr>
          <w:rFonts w:hint="eastAsia"/>
          <w:b/>
          <w:bCs/>
          <w:szCs w:val="21"/>
        </w:rPr>
        <w:t>月</w:t>
      </w:r>
      <w:r w:rsidRPr="00E6499E">
        <w:rPr>
          <w:rFonts w:hint="eastAsia"/>
          <w:b/>
          <w:bCs/>
          <w:szCs w:val="21"/>
        </w:rPr>
        <w:t>17</w:t>
      </w:r>
      <w:r w:rsidR="005A4464" w:rsidRPr="00E6499E">
        <w:rPr>
          <w:rFonts w:hint="eastAsia"/>
          <w:b/>
          <w:bCs/>
          <w:szCs w:val="21"/>
        </w:rPr>
        <w:t xml:space="preserve">日　</w:t>
      </w:r>
      <w:r w:rsidRPr="00E6499E">
        <w:rPr>
          <w:rFonts w:hint="eastAsia"/>
          <w:b/>
          <w:bCs/>
        </w:rPr>
        <w:t>愛媛県四国中央市</w:t>
      </w:r>
      <w:r w:rsidR="00994CCE" w:rsidRPr="00E6499E">
        <w:rPr>
          <w:rFonts w:hint="eastAsia"/>
          <w:b/>
          <w:bCs/>
        </w:rPr>
        <w:t xml:space="preserve">　</w:t>
      </w:r>
      <w:r w:rsidRPr="00E6499E">
        <w:rPr>
          <w:rFonts w:hint="eastAsia"/>
          <w:b/>
          <w:bCs/>
        </w:rPr>
        <w:t>ウ</w:t>
      </w:r>
      <w:r w:rsidR="00BE4C2A">
        <w:rPr>
          <w:rFonts w:hint="eastAsia"/>
          <w:b/>
          <w:bCs/>
        </w:rPr>
        <w:t>ォ</w:t>
      </w:r>
      <w:r w:rsidRPr="00E6499E">
        <w:rPr>
          <w:rFonts w:hint="eastAsia"/>
          <w:b/>
          <w:bCs/>
        </w:rPr>
        <w:t>ーターＰＰＰ導入可能性調査</w:t>
      </w:r>
    </w:p>
    <w:p w14:paraId="4E8C48DB" w14:textId="77777777" w:rsidR="00994CCE" w:rsidRDefault="008863F5" w:rsidP="008863F5">
      <w:r>
        <w:rPr>
          <w:rFonts w:hint="eastAsia"/>
        </w:rPr>
        <w:t>公募型プロポーザル公告</w:t>
      </w:r>
    </w:p>
    <w:p w14:paraId="1C494504" w14:textId="77777777" w:rsidR="00994CCE" w:rsidRDefault="008863F5" w:rsidP="008863F5">
      <w:r>
        <w:rPr>
          <w:rFonts w:hint="eastAsia"/>
        </w:rPr>
        <w:t>参加表明書</w:t>
      </w:r>
      <w:r w:rsidR="00994CCE">
        <w:rPr>
          <w:rFonts w:hint="eastAsia"/>
        </w:rPr>
        <w:t>締切：6月</w:t>
      </w:r>
      <w:r>
        <w:rPr>
          <w:rFonts w:hint="eastAsia"/>
        </w:rPr>
        <w:t>２７日</w:t>
      </w:r>
    </w:p>
    <w:p w14:paraId="75E8CC2D" w14:textId="0E4027C0" w:rsidR="008863F5" w:rsidRDefault="008863F5" w:rsidP="008863F5">
      <w:r>
        <w:rPr>
          <w:rFonts w:hint="eastAsia"/>
        </w:rPr>
        <w:t>企画提案書</w:t>
      </w:r>
      <w:r w:rsidR="00994CCE">
        <w:rPr>
          <w:rFonts w:hint="eastAsia"/>
        </w:rPr>
        <w:t>締切：</w:t>
      </w:r>
      <w:r>
        <w:rPr>
          <w:rFonts w:hint="eastAsia"/>
        </w:rPr>
        <w:t>７月１８日</w:t>
      </w:r>
    </w:p>
    <w:p w14:paraId="7D06263F" w14:textId="77777777" w:rsidR="00994CCE" w:rsidRDefault="008863F5" w:rsidP="008863F5">
      <w:r>
        <w:rPr>
          <w:rFonts w:hint="eastAsia"/>
        </w:rPr>
        <w:t>参加資格</w:t>
      </w:r>
      <w:r w:rsidR="00994CCE">
        <w:rPr>
          <w:rFonts w:hint="eastAsia"/>
        </w:rPr>
        <w:t>：</w:t>
      </w:r>
      <w:r>
        <w:rPr>
          <w:rFonts w:hint="eastAsia"/>
        </w:rPr>
        <w:t>「測量・建設コンサルタント等」に登録している単体かグループ</w:t>
      </w:r>
    </w:p>
    <w:p w14:paraId="7FE19E3B" w14:textId="47514946" w:rsidR="002A3A32" w:rsidRDefault="002A3A32" w:rsidP="002A3A32">
      <w:r>
        <w:rPr>
          <w:rFonts w:hint="eastAsia"/>
        </w:rPr>
        <w:t>内容：</w:t>
      </w:r>
      <w:r w:rsidR="008863F5">
        <w:rPr>
          <w:rFonts w:hint="eastAsia"/>
        </w:rPr>
        <w:t>上水道、工業用水、下水道施設を対象に、包括的民間委託や</w:t>
      </w:r>
      <w:r w:rsidR="00BE4C2A">
        <w:rPr>
          <w:rFonts w:hint="eastAsia"/>
        </w:rPr>
        <w:t>ウォーター</w:t>
      </w:r>
      <w:r w:rsidR="008863F5">
        <w:rPr>
          <w:rFonts w:hint="eastAsia"/>
        </w:rPr>
        <w:t>ＰＰＰの可能性を探る。</w:t>
      </w:r>
    </w:p>
    <w:p w14:paraId="1200B873" w14:textId="6ED35E8E" w:rsidR="006C22FF" w:rsidRDefault="008863F5" w:rsidP="002A3A32">
      <w:r>
        <w:rPr>
          <w:rFonts w:hint="eastAsia"/>
        </w:rPr>
        <w:t>提案限度額</w:t>
      </w:r>
      <w:r w:rsidR="002A3A32">
        <w:rPr>
          <w:rFonts w:hint="eastAsia"/>
        </w:rPr>
        <w:t>：4000</w:t>
      </w:r>
      <w:r>
        <w:rPr>
          <w:rFonts w:hint="eastAsia"/>
        </w:rPr>
        <w:t>万円（税込）。</w:t>
      </w:r>
      <w:r w:rsidR="005A4464">
        <w:rPr>
          <w:rFonts w:hint="eastAsia"/>
        </w:rPr>
        <w:t xml:space="preserve">　</w:t>
      </w:r>
    </w:p>
    <w:p w14:paraId="70C1788E" w14:textId="77777777" w:rsidR="0081198B" w:rsidRDefault="0081198B" w:rsidP="002A3A32"/>
    <w:p w14:paraId="3CFFACF1" w14:textId="73BFE423" w:rsidR="005318A1" w:rsidRPr="00E6499E" w:rsidRDefault="009B30C4" w:rsidP="009B30C4">
      <w:pPr>
        <w:rPr>
          <w:b/>
          <w:bCs/>
        </w:rPr>
      </w:pPr>
      <w:r w:rsidRPr="00E6499E">
        <w:rPr>
          <w:rFonts w:hint="eastAsia"/>
          <w:b/>
          <w:bCs/>
        </w:rPr>
        <w:t>６</w:t>
      </w:r>
      <w:r w:rsidR="00C65F91" w:rsidRPr="00E6499E">
        <w:rPr>
          <w:rFonts w:hint="eastAsia"/>
          <w:b/>
          <w:bCs/>
        </w:rPr>
        <w:t>月</w:t>
      </w:r>
      <w:r w:rsidRPr="00E6499E">
        <w:rPr>
          <w:rFonts w:hint="eastAsia"/>
          <w:b/>
          <w:bCs/>
        </w:rPr>
        <w:t>１６</w:t>
      </w:r>
      <w:r w:rsidR="00C65F91" w:rsidRPr="00E6499E">
        <w:rPr>
          <w:rFonts w:hint="eastAsia"/>
          <w:b/>
          <w:bCs/>
        </w:rPr>
        <w:t>日</w:t>
      </w:r>
      <w:r w:rsidR="005318A1" w:rsidRPr="00E6499E">
        <w:rPr>
          <w:rFonts w:hint="eastAsia"/>
          <w:b/>
          <w:bCs/>
        </w:rPr>
        <w:t xml:space="preserve">　</w:t>
      </w:r>
      <w:r w:rsidRPr="00E6499E">
        <w:rPr>
          <w:rFonts w:hint="eastAsia"/>
          <w:b/>
          <w:bCs/>
        </w:rPr>
        <w:t>兵庫県宝塚市</w:t>
      </w:r>
      <w:r w:rsidR="005318A1" w:rsidRPr="00E6499E">
        <w:rPr>
          <w:rFonts w:hint="eastAsia"/>
          <w:b/>
          <w:bCs/>
        </w:rPr>
        <w:t xml:space="preserve">　</w:t>
      </w:r>
      <w:r w:rsidRPr="00E6499E">
        <w:rPr>
          <w:rFonts w:hint="eastAsia"/>
          <w:b/>
          <w:bCs/>
        </w:rPr>
        <w:t>下水道管路施設包括的民間委託（ウ</w:t>
      </w:r>
      <w:r w:rsidR="00BE4C2A">
        <w:rPr>
          <w:rFonts w:hint="eastAsia"/>
          <w:b/>
          <w:bCs/>
        </w:rPr>
        <w:t>ォ</w:t>
      </w:r>
      <w:r w:rsidRPr="00E6499E">
        <w:rPr>
          <w:rFonts w:hint="eastAsia"/>
          <w:b/>
          <w:bCs/>
        </w:rPr>
        <w:t>ーターＰＰＰ）</w:t>
      </w:r>
    </w:p>
    <w:p w14:paraId="79804B10" w14:textId="77777777" w:rsidR="005318A1" w:rsidRDefault="009B30C4" w:rsidP="00BE4C2A">
      <w:pPr>
        <w:ind w:leftChars="-68" w:left="-143" w:firstLineChars="100" w:firstLine="210"/>
      </w:pPr>
      <w:r>
        <w:rPr>
          <w:rFonts w:hint="eastAsia"/>
        </w:rPr>
        <w:t>発注支援業務委託一般競争入札公告</w:t>
      </w:r>
    </w:p>
    <w:p w14:paraId="665F93E3" w14:textId="2FE3BCF9" w:rsidR="001F6F20" w:rsidRDefault="009B30C4" w:rsidP="00BE4C2A">
      <w:pPr>
        <w:ind w:leftChars="-67" w:left="-141" w:firstLineChars="100" w:firstLine="210"/>
      </w:pPr>
      <w:r>
        <w:rPr>
          <w:rFonts w:hint="eastAsia"/>
        </w:rPr>
        <w:t>参加申請</w:t>
      </w:r>
      <w:r w:rsidR="005318A1">
        <w:rPr>
          <w:rFonts w:hint="eastAsia"/>
        </w:rPr>
        <w:t>締め切り：</w:t>
      </w:r>
      <w:r>
        <w:rPr>
          <w:rFonts w:hint="eastAsia"/>
        </w:rPr>
        <w:t>２４日</w:t>
      </w:r>
    </w:p>
    <w:p w14:paraId="525EBB15" w14:textId="11BFA987" w:rsidR="009B30C4" w:rsidRDefault="009B30C4" w:rsidP="00BE4C2A">
      <w:pPr>
        <w:ind w:leftChars="33" w:left="69"/>
      </w:pPr>
      <w:r>
        <w:rPr>
          <w:rFonts w:hint="eastAsia"/>
        </w:rPr>
        <w:lastRenderedPageBreak/>
        <w:t>参加資格</w:t>
      </w:r>
      <w:r w:rsidR="001F6F20">
        <w:rPr>
          <w:rFonts w:hint="eastAsia"/>
        </w:rPr>
        <w:t>：</w:t>
      </w:r>
      <w:r>
        <w:rPr>
          <w:rFonts w:hint="eastAsia"/>
        </w:rPr>
        <w:t>過去１０年以内に水道事業か下水道事業において、ＰＰＰ／ＰＦＩ事業の委託業務を履行した実績があることなど。</w:t>
      </w:r>
    </w:p>
    <w:p w14:paraId="1A32A069" w14:textId="699CD49A" w:rsidR="001F6F20" w:rsidRDefault="009B30C4" w:rsidP="00BE4C2A">
      <w:pPr>
        <w:ind w:firstLineChars="100" w:firstLine="210"/>
      </w:pPr>
      <w:r>
        <w:rPr>
          <w:rFonts w:hint="eastAsia"/>
        </w:rPr>
        <w:t>業務概要</w:t>
      </w:r>
      <w:r w:rsidR="001F6F20">
        <w:rPr>
          <w:rFonts w:hint="eastAsia"/>
        </w:rPr>
        <w:t>：</w:t>
      </w:r>
      <w:r>
        <w:rPr>
          <w:rFonts w:hint="eastAsia"/>
        </w:rPr>
        <w:t>発注支援業務、事業者選定業務、報告書作成、打合せ協議など。</w:t>
      </w:r>
    </w:p>
    <w:p w14:paraId="7B09B891" w14:textId="6B759D5A" w:rsidR="00815338" w:rsidRDefault="009B30C4" w:rsidP="00BE4C2A">
      <w:pPr>
        <w:ind w:leftChars="-135" w:left="-283" w:firstLineChars="150" w:firstLine="315"/>
      </w:pPr>
      <w:r>
        <w:rPr>
          <w:rFonts w:hint="eastAsia"/>
        </w:rPr>
        <w:t>予定価格</w:t>
      </w:r>
      <w:r w:rsidR="001F6F20">
        <w:rPr>
          <w:rFonts w:hint="eastAsia"/>
        </w:rPr>
        <w:t>：</w:t>
      </w:r>
      <w:r>
        <w:rPr>
          <w:rFonts w:hint="eastAsia"/>
        </w:rPr>
        <w:t>２６７３万２０００円（税別）。</w:t>
      </w:r>
    </w:p>
    <w:p w14:paraId="39357D34" w14:textId="77777777" w:rsidR="00924D39" w:rsidRPr="00AC57D5" w:rsidRDefault="00924D39" w:rsidP="001F6F20">
      <w:pPr>
        <w:ind w:leftChars="100" w:left="1050" w:hangingChars="400" w:hanging="840"/>
      </w:pPr>
    </w:p>
    <w:p w14:paraId="7D73CCAB" w14:textId="0437109F" w:rsidR="00FB3841" w:rsidRDefault="00FB3841" w:rsidP="00864387">
      <w:pPr>
        <w:ind w:leftChars="100" w:left="210"/>
      </w:pPr>
      <w:r>
        <w:rPr>
          <w:rFonts w:hint="eastAsia"/>
          <w:b/>
          <w:bCs/>
        </w:rPr>
        <w:t>６</w:t>
      </w:r>
      <w:r w:rsidR="00D73D48" w:rsidRPr="000A147F">
        <w:rPr>
          <w:rFonts w:hint="eastAsia"/>
          <w:b/>
          <w:bCs/>
        </w:rPr>
        <w:t>月</w:t>
      </w:r>
      <w:r>
        <w:rPr>
          <w:rFonts w:hint="eastAsia"/>
          <w:b/>
          <w:bCs/>
        </w:rPr>
        <w:t>１６</w:t>
      </w:r>
      <w:r w:rsidR="00D73D48" w:rsidRPr="000A147F">
        <w:rPr>
          <w:rFonts w:hint="eastAsia"/>
          <w:b/>
          <w:bCs/>
        </w:rPr>
        <w:t xml:space="preserve">日　</w:t>
      </w:r>
      <w:r w:rsidR="00864387" w:rsidRPr="00E6499E">
        <w:rPr>
          <w:rFonts w:hint="eastAsia"/>
          <w:b/>
          <w:bCs/>
        </w:rPr>
        <w:t>沖縄県名護市</w:t>
      </w:r>
      <w:r w:rsidRPr="00E6499E">
        <w:rPr>
          <w:rFonts w:hint="eastAsia"/>
          <w:b/>
          <w:bCs/>
        </w:rPr>
        <w:t>：</w:t>
      </w:r>
      <w:r w:rsidR="00864387" w:rsidRPr="00E6499E">
        <w:rPr>
          <w:rFonts w:hint="eastAsia"/>
          <w:b/>
          <w:bCs/>
        </w:rPr>
        <w:t>令和７年度名護市下水道事業ウ</w:t>
      </w:r>
      <w:r w:rsidR="00BE4C2A">
        <w:rPr>
          <w:rFonts w:hint="eastAsia"/>
          <w:b/>
          <w:bCs/>
        </w:rPr>
        <w:t>ォ</w:t>
      </w:r>
      <w:r w:rsidR="00864387" w:rsidRPr="00E6499E">
        <w:rPr>
          <w:rFonts w:hint="eastAsia"/>
          <w:b/>
          <w:bCs/>
        </w:rPr>
        <w:t>ーターＰＰＰ</w:t>
      </w:r>
    </w:p>
    <w:p w14:paraId="15AB3EC3" w14:textId="77777777" w:rsidR="00FB3841" w:rsidRDefault="00864387" w:rsidP="00FB3841">
      <w:pPr>
        <w:ind w:leftChars="100" w:left="210"/>
      </w:pPr>
      <w:r>
        <w:rPr>
          <w:rFonts w:hint="eastAsia"/>
        </w:rPr>
        <w:t>導入事前検討業務委託</w:t>
      </w:r>
      <w:r w:rsidR="00FB3841">
        <w:rPr>
          <w:rFonts w:hint="eastAsia"/>
        </w:rPr>
        <w:t>：</w:t>
      </w:r>
      <w:r>
        <w:rPr>
          <w:rFonts w:hint="eastAsia"/>
        </w:rPr>
        <w:t>公募型プロポーザル公告</w:t>
      </w:r>
    </w:p>
    <w:p w14:paraId="244ADF90" w14:textId="1824AD65" w:rsidR="00922A3A" w:rsidRDefault="00922A3A" w:rsidP="00922A3A">
      <w:pPr>
        <w:ind w:firstLineChars="100" w:firstLine="210"/>
      </w:pPr>
      <w:r>
        <w:rPr>
          <w:rFonts w:hint="eastAsia"/>
        </w:rPr>
        <w:t>申請は終了しています。</w:t>
      </w:r>
    </w:p>
    <w:p w14:paraId="76FC85DD" w14:textId="6716F07A" w:rsidR="00864387" w:rsidRDefault="00864387" w:rsidP="00922A3A">
      <w:pPr>
        <w:ind w:firstLineChars="100" w:firstLine="210"/>
      </w:pPr>
      <w:r>
        <w:rPr>
          <w:rFonts w:hint="eastAsia"/>
        </w:rPr>
        <w:t>２０２０年度以降に下水道事業に関するＰＦＩ導入可能性調査の事前調査またはウ</w:t>
      </w:r>
      <w:r w:rsidR="00BE4C2A">
        <w:rPr>
          <w:rFonts w:hint="eastAsia"/>
        </w:rPr>
        <w:t>ォ</w:t>
      </w:r>
      <w:r>
        <w:rPr>
          <w:rFonts w:hint="eastAsia"/>
        </w:rPr>
        <w:t>ーターＰＰＰ導入可能性調査の実績を求める。</w:t>
      </w:r>
    </w:p>
    <w:p w14:paraId="18FA06C9" w14:textId="77777777" w:rsidR="00E93883" w:rsidRDefault="00864387" w:rsidP="00864387">
      <w:r>
        <w:rPr>
          <w:rFonts w:hint="eastAsia"/>
        </w:rPr>
        <w:t xml:space="preserve">　老朽化や人口減少などの課題を抱える下水道事業について、２６年度以降に官民連携方式の導入可能性調査を予定</w:t>
      </w:r>
    </w:p>
    <w:p w14:paraId="663D5D70" w14:textId="613FA408" w:rsidR="00864387" w:rsidRDefault="00864387" w:rsidP="00BD0C81">
      <w:pPr>
        <w:ind w:left="1050" w:hangingChars="500" w:hanging="1050"/>
      </w:pPr>
      <w:r>
        <w:rPr>
          <w:rFonts w:hint="eastAsia"/>
        </w:rPr>
        <w:t>業務</w:t>
      </w:r>
      <w:r w:rsidR="00E93883">
        <w:rPr>
          <w:rFonts w:hint="eastAsia"/>
        </w:rPr>
        <w:t>内容：</w:t>
      </w:r>
      <w:r>
        <w:rPr>
          <w:rFonts w:hint="eastAsia"/>
        </w:rPr>
        <w:t>調査の前段階として、対象業務や事業手法、事業スケジュール、ＰＰＰ／ＰＦＩ手法の検討継続の可否などを検討、事業の方向性を決める。</w:t>
      </w:r>
    </w:p>
    <w:p w14:paraId="5B3679D6" w14:textId="77777777" w:rsidR="00864387" w:rsidRDefault="00864387" w:rsidP="00864387"/>
    <w:p w14:paraId="0AACD775" w14:textId="77777777" w:rsidR="00AD4CBE" w:rsidRDefault="00864387" w:rsidP="00864387">
      <w:r>
        <w:rPr>
          <w:rFonts w:hint="eastAsia"/>
        </w:rPr>
        <w:t xml:space="preserve">　対象施設</w:t>
      </w:r>
      <w:r w:rsidR="00BD0C81">
        <w:rPr>
          <w:rFonts w:hint="eastAsia"/>
        </w:rPr>
        <w:t>：</w:t>
      </w:r>
      <w:r>
        <w:rPr>
          <w:rFonts w:hint="eastAsia"/>
        </w:rPr>
        <w:t>汚水管渠</w:t>
      </w:r>
      <w:r>
        <w:t>、雨水管渠、名座喜原中継ポンプ場、名護下水処理場など。</w:t>
      </w:r>
    </w:p>
    <w:p w14:paraId="376A7906" w14:textId="0BA7C4D0" w:rsidR="00756F1D" w:rsidRDefault="00864387" w:rsidP="00AD4CBE">
      <w:pPr>
        <w:ind w:firstLineChars="100" w:firstLine="210"/>
        <w:rPr>
          <w:color w:val="FF0000"/>
        </w:rPr>
      </w:pPr>
      <w:r>
        <w:t>提案上限額</w:t>
      </w:r>
      <w:r w:rsidR="00AD4CBE">
        <w:rPr>
          <w:rFonts w:hint="eastAsia"/>
        </w:rPr>
        <w:t>：</w:t>
      </w:r>
      <w:r>
        <w:t>８３１万６０００円（税込み）。</w:t>
      </w:r>
    </w:p>
    <w:p w14:paraId="4DBE4F0E" w14:textId="77777777" w:rsidR="00894D63" w:rsidRPr="00D23675" w:rsidRDefault="00894D63" w:rsidP="00D23675">
      <w:pPr>
        <w:rPr>
          <w:color w:val="FF0000"/>
        </w:rPr>
      </w:pPr>
    </w:p>
    <w:p w14:paraId="3551EB34" w14:textId="3A7AAA58" w:rsidR="00D77A1B" w:rsidRPr="00E6499E" w:rsidRDefault="0070658F" w:rsidP="00D77A1B">
      <w:pPr>
        <w:ind w:left="210" w:hangingChars="100" w:hanging="210"/>
        <w:rPr>
          <w:b/>
          <w:bCs/>
        </w:rPr>
      </w:pPr>
      <w:r w:rsidRPr="00E6499E">
        <w:rPr>
          <w:rFonts w:hint="eastAsia"/>
          <w:b/>
          <w:bCs/>
        </w:rPr>
        <w:t>６</w:t>
      </w:r>
      <w:r w:rsidR="00C13D8D" w:rsidRPr="00E6499E">
        <w:rPr>
          <w:rFonts w:hint="eastAsia"/>
          <w:b/>
          <w:bCs/>
        </w:rPr>
        <w:t>月</w:t>
      </w:r>
      <w:r w:rsidRPr="00E6499E">
        <w:rPr>
          <w:rFonts w:hint="eastAsia"/>
          <w:b/>
          <w:bCs/>
        </w:rPr>
        <w:t>１６</w:t>
      </w:r>
      <w:r w:rsidR="00C13D8D" w:rsidRPr="00E6499E">
        <w:rPr>
          <w:rFonts w:hint="eastAsia"/>
          <w:b/>
          <w:bCs/>
        </w:rPr>
        <w:t xml:space="preserve">日　</w:t>
      </w:r>
      <w:r w:rsidRPr="00E6499E">
        <w:rPr>
          <w:rFonts w:hint="eastAsia"/>
          <w:b/>
          <w:bCs/>
        </w:rPr>
        <w:t>愛知県瀬戸市</w:t>
      </w:r>
      <w:r w:rsidR="00D77A1B" w:rsidRPr="00E6499E">
        <w:rPr>
          <w:rFonts w:hint="eastAsia"/>
          <w:b/>
          <w:bCs/>
        </w:rPr>
        <w:t xml:space="preserve">　</w:t>
      </w:r>
      <w:r w:rsidRPr="00E6499E">
        <w:rPr>
          <w:rFonts w:hint="eastAsia"/>
          <w:b/>
          <w:bCs/>
        </w:rPr>
        <w:t>下水道事業における</w:t>
      </w:r>
      <w:r w:rsidR="00BE4C2A" w:rsidRPr="00E6499E">
        <w:rPr>
          <w:rFonts w:hint="eastAsia"/>
          <w:b/>
          <w:bCs/>
        </w:rPr>
        <w:t>ウォーター</w:t>
      </w:r>
      <w:r w:rsidRPr="00E6499E">
        <w:rPr>
          <w:rFonts w:hint="eastAsia"/>
          <w:b/>
          <w:bCs/>
        </w:rPr>
        <w:t>ＰＰＰ</w:t>
      </w:r>
    </w:p>
    <w:p w14:paraId="6B0ECC00" w14:textId="77777777" w:rsidR="00D77A1B" w:rsidRDefault="0070658F" w:rsidP="00BE4C2A">
      <w:r w:rsidRPr="0070658F">
        <w:rPr>
          <w:rFonts w:hint="eastAsia"/>
        </w:rPr>
        <w:t>導入可能性調査業務委託公募型プロポーザル実施</w:t>
      </w:r>
    </w:p>
    <w:p w14:paraId="3D2D674D" w14:textId="77777777" w:rsidR="003F6B92" w:rsidRDefault="0070658F" w:rsidP="00BE4C2A">
      <w:r w:rsidRPr="0070658F">
        <w:rPr>
          <w:rFonts w:hint="eastAsia"/>
        </w:rPr>
        <w:t>優先交渉権者</w:t>
      </w:r>
      <w:r w:rsidR="003F6B92">
        <w:rPr>
          <w:rFonts w:hint="eastAsia"/>
        </w:rPr>
        <w:t>：NJS</w:t>
      </w:r>
    </w:p>
    <w:p w14:paraId="282F1FC0" w14:textId="77777777" w:rsidR="003F6B92" w:rsidRDefault="0070658F" w:rsidP="00BE4C2A">
      <w:r w:rsidRPr="0070658F">
        <w:rPr>
          <w:rFonts w:hint="eastAsia"/>
        </w:rPr>
        <w:t>１４０６万９０００円（税込み）で契約。</w:t>
      </w:r>
    </w:p>
    <w:p w14:paraId="4690E0A8" w14:textId="5128B122" w:rsidR="003F6B92" w:rsidRDefault="0070658F" w:rsidP="00BE4C2A">
      <w:r w:rsidRPr="0070658F">
        <w:rPr>
          <w:rFonts w:hint="eastAsia"/>
        </w:rPr>
        <w:t>ウ</w:t>
      </w:r>
      <w:r w:rsidR="00BE4C2A">
        <w:rPr>
          <w:rFonts w:hint="eastAsia"/>
        </w:rPr>
        <w:t>ォ</w:t>
      </w:r>
      <w:r w:rsidRPr="0070658F">
        <w:rPr>
          <w:rFonts w:hint="eastAsia"/>
        </w:rPr>
        <w:t>ーターＰＰＰの導入検討</w:t>
      </w:r>
      <w:r w:rsidR="003F6B92">
        <w:rPr>
          <w:rFonts w:hint="eastAsia"/>
        </w:rPr>
        <w:t>：</w:t>
      </w:r>
      <w:r w:rsidRPr="0070658F">
        <w:rPr>
          <w:rFonts w:hint="eastAsia"/>
        </w:rPr>
        <w:t>事業スキームや民間市場調査、導入効果の評価など。</w:t>
      </w:r>
    </w:p>
    <w:p w14:paraId="1D5516B7" w14:textId="5E60AC40" w:rsidR="00D77A1B" w:rsidRDefault="0070658F" w:rsidP="00BE4C2A">
      <w:r w:rsidRPr="0070658F">
        <w:rPr>
          <w:rFonts w:hint="eastAsia"/>
        </w:rPr>
        <w:t>対象施設は、市管理の全下水道施設。</w:t>
      </w:r>
    </w:p>
    <w:p w14:paraId="33A40C8F" w14:textId="77777777" w:rsidR="00D77A1B" w:rsidRDefault="00D77A1B" w:rsidP="00B06241"/>
    <w:p w14:paraId="061D663E" w14:textId="77777777" w:rsidR="0088540B" w:rsidRDefault="0088540B" w:rsidP="003C59DC">
      <w:r>
        <w:rPr>
          <w:rFonts w:hint="eastAsia"/>
          <w:b/>
          <w:bCs/>
        </w:rPr>
        <w:t>６</w:t>
      </w:r>
      <w:r w:rsidR="00B06241" w:rsidRPr="000A147F">
        <w:rPr>
          <w:rFonts w:hint="eastAsia"/>
          <w:b/>
          <w:bCs/>
        </w:rPr>
        <w:t>月</w:t>
      </w:r>
      <w:r>
        <w:rPr>
          <w:rFonts w:hint="eastAsia"/>
          <w:b/>
          <w:bCs/>
        </w:rPr>
        <w:t>１３</w:t>
      </w:r>
      <w:r w:rsidR="00B06241" w:rsidRPr="000A147F">
        <w:rPr>
          <w:rFonts w:hint="eastAsia"/>
          <w:b/>
          <w:bCs/>
        </w:rPr>
        <w:t xml:space="preserve">日　</w:t>
      </w:r>
      <w:bookmarkStart w:id="1" w:name="_Hlk197177138"/>
      <w:r w:rsidR="003C59DC" w:rsidRPr="00E6499E">
        <w:rPr>
          <w:rFonts w:hint="eastAsia"/>
          <w:b/>
          <w:bCs/>
        </w:rPr>
        <w:t>福島県南相馬市</w:t>
      </w:r>
      <w:r w:rsidRPr="00E6499E">
        <w:rPr>
          <w:rFonts w:hint="eastAsia"/>
          <w:b/>
          <w:bCs/>
        </w:rPr>
        <w:t>：</w:t>
      </w:r>
      <w:r w:rsidR="003C59DC" w:rsidRPr="00E6499E">
        <w:rPr>
          <w:rFonts w:hint="eastAsia"/>
          <w:b/>
          <w:bCs/>
        </w:rPr>
        <w:t>下水道事業官民連携事業導入可能性調査業務委託</w:t>
      </w:r>
    </w:p>
    <w:p w14:paraId="63B9437A" w14:textId="77777777" w:rsidR="0092065D" w:rsidRDefault="0092065D" w:rsidP="003C59DC">
      <w:r>
        <w:rPr>
          <w:rFonts w:hint="eastAsia"/>
        </w:rPr>
        <w:t>24日：</w:t>
      </w:r>
      <w:r w:rsidR="003C59DC">
        <w:rPr>
          <w:rFonts w:hint="eastAsia"/>
        </w:rPr>
        <w:t>指名６者で入札。</w:t>
      </w:r>
    </w:p>
    <w:p w14:paraId="29C18D5D" w14:textId="77777777" w:rsidR="0092065D" w:rsidRDefault="003C59DC" w:rsidP="003C59DC">
      <w:r>
        <w:rPr>
          <w:rFonts w:hint="eastAsia"/>
        </w:rPr>
        <w:t>小高区と鹿島区にある浄化センターの公共下水道、鹿島区内３地区の農業集落排水事業、高松地区の特定環境保全公共下水道にウォーターＰＰＰを始めとする官民連携手法の適応可能性を調査する。</w:t>
      </w:r>
    </w:p>
    <w:p w14:paraId="085B43EE" w14:textId="54CEDDF8" w:rsidR="003C59DC" w:rsidRDefault="003C59DC" w:rsidP="0092065D">
      <w:pPr>
        <w:ind w:left="1050" w:hangingChars="500" w:hanging="1050"/>
      </w:pPr>
      <w:r>
        <w:rPr>
          <w:rFonts w:hint="eastAsia"/>
        </w:rPr>
        <w:t>指名</w:t>
      </w:r>
      <w:r w:rsidR="0092065D">
        <w:rPr>
          <w:rFonts w:hint="eastAsia"/>
        </w:rPr>
        <w:t>業者：</w:t>
      </w:r>
      <w:r>
        <w:rPr>
          <w:rFonts w:hint="eastAsia"/>
        </w:rPr>
        <w:t>キタイ設計、ＮＪＳ、新日本設計、千代田コンサルタント、東日本建設コンサルタント、日本測地設計。</w:t>
      </w:r>
    </w:p>
    <w:p w14:paraId="484C102B" w14:textId="77777777" w:rsidR="00231BEA" w:rsidRDefault="003C59DC" w:rsidP="003C59DC">
      <w:r>
        <w:rPr>
          <w:rFonts w:hint="eastAsia"/>
        </w:rPr>
        <w:t>対象</w:t>
      </w:r>
      <w:r w:rsidR="00231BEA">
        <w:rPr>
          <w:rFonts w:hint="eastAsia"/>
        </w:rPr>
        <w:t>施設：</w:t>
      </w:r>
      <w:r>
        <w:rPr>
          <w:rFonts w:hint="eastAsia"/>
        </w:rPr>
        <w:t>小高浄化センター</w:t>
      </w:r>
      <w:r>
        <w:t>、鹿島浄化センター</w:t>
      </w:r>
    </w:p>
    <w:p w14:paraId="4AFC8D32" w14:textId="77777777" w:rsidR="00231BEA" w:rsidRDefault="003C59DC" w:rsidP="00231BEA">
      <w:pPr>
        <w:ind w:firstLineChars="500" w:firstLine="1050"/>
      </w:pPr>
      <w:r>
        <w:t>いずれも処理方式はオキシデーションディッチ方式</w:t>
      </w:r>
    </w:p>
    <w:p w14:paraId="22E14EF2" w14:textId="77777777" w:rsidR="001169D5" w:rsidRDefault="003C59DC" w:rsidP="00A75AE9">
      <w:pPr>
        <w:ind w:firstLineChars="400" w:firstLine="840"/>
      </w:pPr>
      <w:r>
        <w:rPr>
          <w:rFonts w:hint="eastAsia"/>
        </w:rPr>
        <w:t xml:space="preserve">　農業集落排水事業</w:t>
      </w:r>
      <w:r w:rsidR="00A75AE9">
        <w:rPr>
          <w:rFonts w:hint="eastAsia"/>
        </w:rPr>
        <w:t>：</w:t>
      </w:r>
      <w:r>
        <w:rPr>
          <w:rFonts w:hint="eastAsia"/>
        </w:rPr>
        <w:t>鹿島北部地区処理施設</w:t>
      </w:r>
      <w:r>
        <w:t>、鹿島南部地区、同西部地区。</w:t>
      </w:r>
    </w:p>
    <w:p w14:paraId="3D5D9BCF" w14:textId="3BDB41AC" w:rsidR="003C59DC" w:rsidRDefault="003C59DC" w:rsidP="001169D5">
      <w:pPr>
        <w:ind w:firstLineChars="500" w:firstLine="1050"/>
      </w:pPr>
      <w:r>
        <w:t>汚水管は鹿島東部地区を含む４地区。</w:t>
      </w:r>
    </w:p>
    <w:p w14:paraId="1F018822" w14:textId="77777777" w:rsidR="00DD21CB" w:rsidRDefault="003C59DC" w:rsidP="003C59DC">
      <w:r>
        <w:rPr>
          <w:rFonts w:hint="eastAsia"/>
        </w:rPr>
        <w:lastRenderedPageBreak/>
        <w:t>委託業務</w:t>
      </w:r>
      <w:r w:rsidR="00DD21CB">
        <w:rPr>
          <w:rFonts w:hint="eastAsia"/>
        </w:rPr>
        <w:t>：</w:t>
      </w:r>
      <w:r>
        <w:rPr>
          <w:rFonts w:hint="eastAsia"/>
        </w:rPr>
        <w:t>対象施設の現状や課題を整理し、今後の維持管理・更新に民間活力を導入した場合の事業範囲・スキームや官民のリスク・役割分担、導入効果など。</w:t>
      </w:r>
    </w:p>
    <w:bookmarkEnd w:id="1"/>
    <w:p w14:paraId="2C5FD47D" w14:textId="4A25FFDD" w:rsidR="007F120F" w:rsidRDefault="007F120F" w:rsidP="00FD59F4">
      <w:r>
        <w:rPr>
          <w:rFonts w:hint="eastAsia"/>
        </w:rPr>
        <w:t>＊＊＊＊＊＊＊＊＊＊＊＊＊＊＊＊＊＊＊＊＊＊＊＊＊＊＊＊＊＊＊＊＊＊＊＊＊</w:t>
      </w:r>
    </w:p>
    <w:sectPr w:rsidR="007F12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67EE4" w14:textId="77777777" w:rsidR="00E5783E" w:rsidRDefault="00E5783E" w:rsidP="0072400C">
      <w:r>
        <w:separator/>
      </w:r>
    </w:p>
  </w:endnote>
  <w:endnote w:type="continuationSeparator" w:id="0">
    <w:p w14:paraId="780A3316" w14:textId="77777777" w:rsidR="00E5783E" w:rsidRDefault="00E5783E" w:rsidP="0072400C">
      <w:r>
        <w:continuationSeparator/>
      </w:r>
    </w:p>
  </w:endnote>
  <w:endnote w:type="continuationNotice" w:id="1">
    <w:p w14:paraId="2FD9F7F2" w14:textId="77777777" w:rsidR="00E5783E" w:rsidRDefault="00E57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F828" w14:textId="77777777" w:rsidR="00E5783E" w:rsidRDefault="00E5783E" w:rsidP="0072400C">
      <w:r>
        <w:separator/>
      </w:r>
    </w:p>
  </w:footnote>
  <w:footnote w:type="continuationSeparator" w:id="0">
    <w:p w14:paraId="02BDB565" w14:textId="77777777" w:rsidR="00E5783E" w:rsidRDefault="00E5783E" w:rsidP="0072400C">
      <w:r>
        <w:continuationSeparator/>
      </w:r>
    </w:p>
  </w:footnote>
  <w:footnote w:type="continuationNotice" w:id="1">
    <w:p w14:paraId="54B6733F" w14:textId="77777777" w:rsidR="00E5783E" w:rsidRDefault="00E578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6C97"/>
    <w:multiLevelType w:val="hybridMultilevel"/>
    <w:tmpl w:val="495CB65E"/>
    <w:lvl w:ilvl="0" w:tplc="23282308">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 w15:restartNumberingAfterBreak="0">
    <w:nsid w:val="1B1120F2"/>
    <w:multiLevelType w:val="hybridMultilevel"/>
    <w:tmpl w:val="8F1469CC"/>
    <w:lvl w:ilvl="0" w:tplc="8C6EFF2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1FA231F"/>
    <w:multiLevelType w:val="hybridMultilevel"/>
    <w:tmpl w:val="D21C3B9A"/>
    <w:lvl w:ilvl="0" w:tplc="E8DE2A22">
      <w:start w:val="1"/>
      <w:numFmt w:val="decimalFullWidth"/>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21611B"/>
    <w:multiLevelType w:val="hybridMultilevel"/>
    <w:tmpl w:val="B948921E"/>
    <w:lvl w:ilvl="0" w:tplc="2288126A">
      <w:start w:val="1"/>
      <w:numFmt w:val="decimalFullWidth"/>
      <w:lvlText w:val="%1、"/>
      <w:lvlJc w:val="left"/>
      <w:pPr>
        <w:ind w:left="1470" w:hanging="4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16cid:durableId="559749465">
    <w:abstractNumId w:val="0"/>
  </w:num>
  <w:num w:numId="2" w16cid:durableId="70004498">
    <w:abstractNumId w:val="2"/>
  </w:num>
  <w:num w:numId="3" w16cid:durableId="346373542">
    <w:abstractNumId w:val="1"/>
  </w:num>
  <w:num w:numId="4" w16cid:durableId="982661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59"/>
    <w:rsid w:val="0000048C"/>
    <w:rsid w:val="00002081"/>
    <w:rsid w:val="00002E79"/>
    <w:rsid w:val="00003EBF"/>
    <w:rsid w:val="00004EC2"/>
    <w:rsid w:val="00004FB3"/>
    <w:rsid w:val="000050CD"/>
    <w:rsid w:val="00005DE1"/>
    <w:rsid w:val="000109BD"/>
    <w:rsid w:val="00010A60"/>
    <w:rsid w:val="000128E2"/>
    <w:rsid w:val="00013737"/>
    <w:rsid w:val="00013B14"/>
    <w:rsid w:val="000162B3"/>
    <w:rsid w:val="000165A5"/>
    <w:rsid w:val="00016F41"/>
    <w:rsid w:val="00020EBC"/>
    <w:rsid w:val="00021C31"/>
    <w:rsid w:val="00021E24"/>
    <w:rsid w:val="00022C19"/>
    <w:rsid w:val="00024341"/>
    <w:rsid w:val="000257AD"/>
    <w:rsid w:val="00027117"/>
    <w:rsid w:val="000271F1"/>
    <w:rsid w:val="000277F6"/>
    <w:rsid w:val="000302EA"/>
    <w:rsid w:val="00030DBE"/>
    <w:rsid w:val="0003119E"/>
    <w:rsid w:val="00031FAF"/>
    <w:rsid w:val="0003210A"/>
    <w:rsid w:val="000324CC"/>
    <w:rsid w:val="00032888"/>
    <w:rsid w:val="00032C20"/>
    <w:rsid w:val="00033056"/>
    <w:rsid w:val="00033524"/>
    <w:rsid w:val="00033E26"/>
    <w:rsid w:val="000343B0"/>
    <w:rsid w:val="00034BAC"/>
    <w:rsid w:val="00035300"/>
    <w:rsid w:val="000356A2"/>
    <w:rsid w:val="00035F3D"/>
    <w:rsid w:val="0004274F"/>
    <w:rsid w:val="000427A9"/>
    <w:rsid w:val="00043C1A"/>
    <w:rsid w:val="0004428B"/>
    <w:rsid w:val="00044656"/>
    <w:rsid w:val="00045048"/>
    <w:rsid w:val="000452B9"/>
    <w:rsid w:val="00046D89"/>
    <w:rsid w:val="00047BDB"/>
    <w:rsid w:val="00050FDF"/>
    <w:rsid w:val="00052264"/>
    <w:rsid w:val="000526D0"/>
    <w:rsid w:val="00052F2C"/>
    <w:rsid w:val="00054945"/>
    <w:rsid w:val="00054D38"/>
    <w:rsid w:val="00055D89"/>
    <w:rsid w:val="00055DE0"/>
    <w:rsid w:val="0005641E"/>
    <w:rsid w:val="00056FB8"/>
    <w:rsid w:val="00060F86"/>
    <w:rsid w:val="00061B6F"/>
    <w:rsid w:val="00062065"/>
    <w:rsid w:val="00062319"/>
    <w:rsid w:val="000624A0"/>
    <w:rsid w:val="00062EAF"/>
    <w:rsid w:val="00063E96"/>
    <w:rsid w:val="00065ACD"/>
    <w:rsid w:val="00066874"/>
    <w:rsid w:val="00067078"/>
    <w:rsid w:val="00070D3D"/>
    <w:rsid w:val="00070DDD"/>
    <w:rsid w:val="000715B0"/>
    <w:rsid w:val="000715F2"/>
    <w:rsid w:val="00071C4D"/>
    <w:rsid w:val="00071DEB"/>
    <w:rsid w:val="000722FA"/>
    <w:rsid w:val="00072B8D"/>
    <w:rsid w:val="00073031"/>
    <w:rsid w:val="00073096"/>
    <w:rsid w:val="000730F1"/>
    <w:rsid w:val="00073136"/>
    <w:rsid w:val="000738D9"/>
    <w:rsid w:val="00073B0E"/>
    <w:rsid w:val="000740F7"/>
    <w:rsid w:val="0007521F"/>
    <w:rsid w:val="000757B8"/>
    <w:rsid w:val="00075A56"/>
    <w:rsid w:val="000761E1"/>
    <w:rsid w:val="00076A0A"/>
    <w:rsid w:val="00076DBE"/>
    <w:rsid w:val="000775BC"/>
    <w:rsid w:val="00077F45"/>
    <w:rsid w:val="00080D55"/>
    <w:rsid w:val="00080F63"/>
    <w:rsid w:val="00081D44"/>
    <w:rsid w:val="00081D8A"/>
    <w:rsid w:val="00082186"/>
    <w:rsid w:val="00082BB6"/>
    <w:rsid w:val="00083020"/>
    <w:rsid w:val="0008439C"/>
    <w:rsid w:val="00085ED6"/>
    <w:rsid w:val="000872AE"/>
    <w:rsid w:val="00087C64"/>
    <w:rsid w:val="00090216"/>
    <w:rsid w:val="000903A3"/>
    <w:rsid w:val="00091191"/>
    <w:rsid w:val="000922FD"/>
    <w:rsid w:val="00092D85"/>
    <w:rsid w:val="00094339"/>
    <w:rsid w:val="000960EF"/>
    <w:rsid w:val="0009632B"/>
    <w:rsid w:val="000964E5"/>
    <w:rsid w:val="00097870"/>
    <w:rsid w:val="000A06C8"/>
    <w:rsid w:val="000A0A90"/>
    <w:rsid w:val="000A0B38"/>
    <w:rsid w:val="000A147F"/>
    <w:rsid w:val="000A164E"/>
    <w:rsid w:val="000A264A"/>
    <w:rsid w:val="000A44D4"/>
    <w:rsid w:val="000A465D"/>
    <w:rsid w:val="000A4781"/>
    <w:rsid w:val="000A5D30"/>
    <w:rsid w:val="000A5F7F"/>
    <w:rsid w:val="000A6860"/>
    <w:rsid w:val="000B0CA9"/>
    <w:rsid w:val="000B1343"/>
    <w:rsid w:val="000B145D"/>
    <w:rsid w:val="000B190F"/>
    <w:rsid w:val="000B321B"/>
    <w:rsid w:val="000B3762"/>
    <w:rsid w:val="000B4807"/>
    <w:rsid w:val="000B5216"/>
    <w:rsid w:val="000B6285"/>
    <w:rsid w:val="000B64F2"/>
    <w:rsid w:val="000B732E"/>
    <w:rsid w:val="000B7884"/>
    <w:rsid w:val="000B7E38"/>
    <w:rsid w:val="000C0120"/>
    <w:rsid w:val="000C0244"/>
    <w:rsid w:val="000C0759"/>
    <w:rsid w:val="000C2D29"/>
    <w:rsid w:val="000C3AB6"/>
    <w:rsid w:val="000C4269"/>
    <w:rsid w:val="000C4731"/>
    <w:rsid w:val="000C4F1F"/>
    <w:rsid w:val="000C716D"/>
    <w:rsid w:val="000C7245"/>
    <w:rsid w:val="000D1191"/>
    <w:rsid w:val="000D1C81"/>
    <w:rsid w:val="000D1E1D"/>
    <w:rsid w:val="000D7D5F"/>
    <w:rsid w:val="000D7E4C"/>
    <w:rsid w:val="000E0943"/>
    <w:rsid w:val="000E2156"/>
    <w:rsid w:val="000E2A24"/>
    <w:rsid w:val="000E3AEB"/>
    <w:rsid w:val="000E40AF"/>
    <w:rsid w:val="000E411B"/>
    <w:rsid w:val="000E43B2"/>
    <w:rsid w:val="000E4A6C"/>
    <w:rsid w:val="000E57B5"/>
    <w:rsid w:val="000E5EFE"/>
    <w:rsid w:val="000E6509"/>
    <w:rsid w:val="000E6A22"/>
    <w:rsid w:val="000E6DEA"/>
    <w:rsid w:val="000E702F"/>
    <w:rsid w:val="000E7B08"/>
    <w:rsid w:val="000E7C44"/>
    <w:rsid w:val="000F003D"/>
    <w:rsid w:val="000F0284"/>
    <w:rsid w:val="000F0F12"/>
    <w:rsid w:val="000F0FB5"/>
    <w:rsid w:val="000F1FFE"/>
    <w:rsid w:val="000F4116"/>
    <w:rsid w:val="000F5AA4"/>
    <w:rsid w:val="000F64F2"/>
    <w:rsid w:val="000F6C24"/>
    <w:rsid w:val="000F72FE"/>
    <w:rsid w:val="00100330"/>
    <w:rsid w:val="00100EB9"/>
    <w:rsid w:val="00101E85"/>
    <w:rsid w:val="00102B28"/>
    <w:rsid w:val="001033C5"/>
    <w:rsid w:val="00103B68"/>
    <w:rsid w:val="0010420B"/>
    <w:rsid w:val="00104F6D"/>
    <w:rsid w:val="001059C4"/>
    <w:rsid w:val="001063A0"/>
    <w:rsid w:val="001079B7"/>
    <w:rsid w:val="001109C7"/>
    <w:rsid w:val="00113B20"/>
    <w:rsid w:val="00114482"/>
    <w:rsid w:val="001144C4"/>
    <w:rsid w:val="00115023"/>
    <w:rsid w:val="00115425"/>
    <w:rsid w:val="00115F95"/>
    <w:rsid w:val="001169D5"/>
    <w:rsid w:val="00116D10"/>
    <w:rsid w:val="0011711D"/>
    <w:rsid w:val="001200B6"/>
    <w:rsid w:val="00120680"/>
    <w:rsid w:val="00120A2F"/>
    <w:rsid w:val="00121480"/>
    <w:rsid w:val="00121D98"/>
    <w:rsid w:val="00124119"/>
    <w:rsid w:val="00126BA2"/>
    <w:rsid w:val="00130C13"/>
    <w:rsid w:val="00131113"/>
    <w:rsid w:val="00132C91"/>
    <w:rsid w:val="00133FB9"/>
    <w:rsid w:val="00134AA8"/>
    <w:rsid w:val="00134BDC"/>
    <w:rsid w:val="0013533E"/>
    <w:rsid w:val="001369E3"/>
    <w:rsid w:val="001373CA"/>
    <w:rsid w:val="0013762C"/>
    <w:rsid w:val="0013784F"/>
    <w:rsid w:val="00137B96"/>
    <w:rsid w:val="0014009B"/>
    <w:rsid w:val="00142A8F"/>
    <w:rsid w:val="00142CA1"/>
    <w:rsid w:val="0014313C"/>
    <w:rsid w:val="001438F2"/>
    <w:rsid w:val="00143930"/>
    <w:rsid w:val="001453A9"/>
    <w:rsid w:val="00146E8E"/>
    <w:rsid w:val="00147106"/>
    <w:rsid w:val="00147995"/>
    <w:rsid w:val="001516FD"/>
    <w:rsid w:val="00151705"/>
    <w:rsid w:val="001522D7"/>
    <w:rsid w:val="001553C1"/>
    <w:rsid w:val="00155D8D"/>
    <w:rsid w:val="00155F00"/>
    <w:rsid w:val="001560EE"/>
    <w:rsid w:val="00156625"/>
    <w:rsid w:val="00156DF6"/>
    <w:rsid w:val="00160106"/>
    <w:rsid w:val="00160902"/>
    <w:rsid w:val="00160B3B"/>
    <w:rsid w:val="00160BCA"/>
    <w:rsid w:val="00161AA6"/>
    <w:rsid w:val="001620C6"/>
    <w:rsid w:val="0016234A"/>
    <w:rsid w:val="00163A66"/>
    <w:rsid w:val="001640DB"/>
    <w:rsid w:val="0016448E"/>
    <w:rsid w:val="001647B7"/>
    <w:rsid w:val="00164871"/>
    <w:rsid w:val="00164DD9"/>
    <w:rsid w:val="001651CA"/>
    <w:rsid w:val="00166F90"/>
    <w:rsid w:val="001673DF"/>
    <w:rsid w:val="00167EAC"/>
    <w:rsid w:val="0017156B"/>
    <w:rsid w:val="001717ED"/>
    <w:rsid w:val="00172486"/>
    <w:rsid w:val="00172941"/>
    <w:rsid w:val="00172A04"/>
    <w:rsid w:val="00172B2B"/>
    <w:rsid w:val="00172B84"/>
    <w:rsid w:val="00173C86"/>
    <w:rsid w:val="00174060"/>
    <w:rsid w:val="001752FE"/>
    <w:rsid w:val="00175CB6"/>
    <w:rsid w:val="00175D44"/>
    <w:rsid w:val="00176AA6"/>
    <w:rsid w:val="0017750F"/>
    <w:rsid w:val="00177A89"/>
    <w:rsid w:val="00177EE5"/>
    <w:rsid w:val="001809BA"/>
    <w:rsid w:val="00180DA2"/>
    <w:rsid w:val="00180F06"/>
    <w:rsid w:val="00180FAC"/>
    <w:rsid w:val="00181CD6"/>
    <w:rsid w:val="00183216"/>
    <w:rsid w:val="00183486"/>
    <w:rsid w:val="00184B0A"/>
    <w:rsid w:val="0018699E"/>
    <w:rsid w:val="00187106"/>
    <w:rsid w:val="001907B4"/>
    <w:rsid w:val="00190DCE"/>
    <w:rsid w:val="0019127D"/>
    <w:rsid w:val="00192104"/>
    <w:rsid w:val="00193F1E"/>
    <w:rsid w:val="00193F2B"/>
    <w:rsid w:val="0019450A"/>
    <w:rsid w:val="0019686E"/>
    <w:rsid w:val="0019757B"/>
    <w:rsid w:val="00197C7A"/>
    <w:rsid w:val="001A0C89"/>
    <w:rsid w:val="001A26D4"/>
    <w:rsid w:val="001A2DF5"/>
    <w:rsid w:val="001A3A53"/>
    <w:rsid w:val="001A5BB6"/>
    <w:rsid w:val="001B3664"/>
    <w:rsid w:val="001B500C"/>
    <w:rsid w:val="001B50B3"/>
    <w:rsid w:val="001B59CA"/>
    <w:rsid w:val="001B630C"/>
    <w:rsid w:val="001B7DAD"/>
    <w:rsid w:val="001C0371"/>
    <w:rsid w:val="001C07C3"/>
    <w:rsid w:val="001C15C3"/>
    <w:rsid w:val="001C2338"/>
    <w:rsid w:val="001C3311"/>
    <w:rsid w:val="001C45A6"/>
    <w:rsid w:val="001C4A6D"/>
    <w:rsid w:val="001C4D96"/>
    <w:rsid w:val="001C526E"/>
    <w:rsid w:val="001C52E4"/>
    <w:rsid w:val="001C57BF"/>
    <w:rsid w:val="001C5A85"/>
    <w:rsid w:val="001C602E"/>
    <w:rsid w:val="001C718D"/>
    <w:rsid w:val="001C7C00"/>
    <w:rsid w:val="001D28BD"/>
    <w:rsid w:val="001D37A5"/>
    <w:rsid w:val="001D4258"/>
    <w:rsid w:val="001D5A4B"/>
    <w:rsid w:val="001D5B9C"/>
    <w:rsid w:val="001D7274"/>
    <w:rsid w:val="001E0C9A"/>
    <w:rsid w:val="001E2705"/>
    <w:rsid w:val="001E2D07"/>
    <w:rsid w:val="001E2FD3"/>
    <w:rsid w:val="001E3B77"/>
    <w:rsid w:val="001E4573"/>
    <w:rsid w:val="001E6D8A"/>
    <w:rsid w:val="001E6E49"/>
    <w:rsid w:val="001E7251"/>
    <w:rsid w:val="001F0A60"/>
    <w:rsid w:val="001F189B"/>
    <w:rsid w:val="001F20AD"/>
    <w:rsid w:val="001F46FE"/>
    <w:rsid w:val="001F4CC3"/>
    <w:rsid w:val="001F5867"/>
    <w:rsid w:val="001F5F79"/>
    <w:rsid w:val="001F6F20"/>
    <w:rsid w:val="001F71E1"/>
    <w:rsid w:val="001F78EE"/>
    <w:rsid w:val="001F7CFA"/>
    <w:rsid w:val="00200F78"/>
    <w:rsid w:val="002010CC"/>
    <w:rsid w:val="00201BF9"/>
    <w:rsid w:val="00203631"/>
    <w:rsid w:val="00203EDD"/>
    <w:rsid w:val="00203F4D"/>
    <w:rsid w:val="00204E52"/>
    <w:rsid w:val="002053A9"/>
    <w:rsid w:val="00205930"/>
    <w:rsid w:val="00206791"/>
    <w:rsid w:val="00206CFE"/>
    <w:rsid w:val="00207DB1"/>
    <w:rsid w:val="00207E2E"/>
    <w:rsid w:val="00210FB5"/>
    <w:rsid w:val="0021137C"/>
    <w:rsid w:val="00211508"/>
    <w:rsid w:val="00211A56"/>
    <w:rsid w:val="00211C4C"/>
    <w:rsid w:val="00211DED"/>
    <w:rsid w:val="00212A05"/>
    <w:rsid w:val="00213203"/>
    <w:rsid w:val="002132D4"/>
    <w:rsid w:val="0021348E"/>
    <w:rsid w:val="002140C9"/>
    <w:rsid w:val="00217529"/>
    <w:rsid w:val="0021785E"/>
    <w:rsid w:val="00217C89"/>
    <w:rsid w:val="00220CF9"/>
    <w:rsid w:val="002211F8"/>
    <w:rsid w:val="00221382"/>
    <w:rsid w:val="00221D3C"/>
    <w:rsid w:val="00222B41"/>
    <w:rsid w:val="00222BFA"/>
    <w:rsid w:val="00222D52"/>
    <w:rsid w:val="00223946"/>
    <w:rsid w:val="00223DF8"/>
    <w:rsid w:val="002253CE"/>
    <w:rsid w:val="00225AF8"/>
    <w:rsid w:val="00226017"/>
    <w:rsid w:val="002261F1"/>
    <w:rsid w:val="002261F5"/>
    <w:rsid w:val="0022735C"/>
    <w:rsid w:val="00227973"/>
    <w:rsid w:val="00227C42"/>
    <w:rsid w:val="00227D7F"/>
    <w:rsid w:val="00230407"/>
    <w:rsid w:val="0023157A"/>
    <w:rsid w:val="00231BEA"/>
    <w:rsid w:val="002326CC"/>
    <w:rsid w:val="00232F79"/>
    <w:rsid w:val="00233409"/>
    <w:rsid w:val="002336FF"/>
    <w:rsid w:val="00233862"/>
    <w:rsid w:val="00233BCC"/>
    <w:rsid w:val="00233D16"/>
    <w:rsid w:val="00234498"/>
    <w:rsid w:val="00235166"/>
    <w:rsid w:val="00236875"/>
    <w:rsid w:val="00237218"/>
    <w:rsid w:val="00237718"/>
    <w:rsid w:val="00241441"/>
    <w:rsid w:val="002420D4"/>
    <w:rsid w:val="00243A07"/>
    <w:rsid w:val="00243B7A"/>
    <w:rsid w:val="00244345"/>
    <w:rsid w:val="00244CD1"/>
    <w:rsid w:val="00245389"/>
    <w:rsid w:val="00246AD7"/>
    <w:rsid w:val="00250675"/>
    <w:rsid w:val="00250EB4"/>
    <w:rsid w:val="002518CA"/>
    <w:rsid w:val="00251DB2"/>
    <w:rsid w:val="002529F9"/>
    <w:rsid w:val="00252E82"/>
    <w:rsid w:val="002530C8"/>
    <w:rsid w:val="00254EB5"/>
    <w:rsid w:val="002555DE"/>
    <w:rsid w:val="0025612E"/>
    <w:rsid w:val="00260EAB"/>
    <w:rsid w:val="00261236"/>
    <w:rsid w:val="00261464"/>
    <w:rsid w:val="00261DE9"/>
    <w:rsid w:val="00263981"/>
    <w:rsid w:val="00263DD9"/>
    <w:rsid w:val="00263E73"/>
    <w:rsid w:val="00264B54"/>
    <w:rsid w:val="00265401"/>
    <w:rsid w:val="002655BF"/>
    <w:rsid w:val="002671F4"/>
    <w:rsid w:val="002672E3"/>
    <w:rsid w:val="00267616"/>
    <w:rsid w:val="00270209"/>
    <w:rsid w:val="002730FD"/>
    <w:rsid w:val="00273AE8"/>
    <w:rsid w:val="00273D3F"/>
    <w:rsid w:val="00273D66"/>
    <w:rsid w:val="00274AE9"/>
    <w:rsid w:val="00275F26"/>
    <w:rsid w:val="0027748D"/>
    <w:rsid w:val="002777C1"/>
    <w:rsid w:val="00282BBA"/>
    <w:rsid w:val="00282EF3"/>
    <w:rsid w:val="002843EC"/>
    <w:rsid w:val="00284B4E"/>
    <w:rsid w:val="00285236"/>
    <w:rsid w:val="002854C5"/>
    <w:rsid w:val="002872F6"/>
    <w:rsid w:val="002877FA"/>
    <w:rsid w:val="002902FB"/>
    <w:rsid w:val="002917D3"/>
    <w:rsid w:val="00292475"/>
    <w:rsid w:val="00292883"/>
    <w:rsid w:val="00292EC1"/>
    <w:rsid w:val="00293CB0"/>
    <w:rsid w:val="0029549A"/>
    <w:rsid w:val="002968E5"/>
    <w:rsid w:val="002969E6"/>
    <w:rsid w:val="00297423"/>
    <w:rsid w:val="002A0484"/>
    <w:rsid w:val="002A190B"/>
    <w:rsid w:val="002A26F2"/>
    <w:rsid w:val="002A2980"/>
    <w:rsid w:val="002A376B"/>
    <w:rsid w:val="002A37F0"/>
    <w:rsid w:val="002A3A32"/>
    <w:rsid w:val="002A4214"/>
    <w:rsid w:val="002A5B1F"/>
    <w:rsid w:val="002A6C72"/>
    <w:rsid w:val="002A6E65"/>
    <w:rsid w:val="002A7755"/>
    <w:rsid w:val="002A77D8"/>
    <w:rsid w:val="002A7DEE"/>
    <w:rsid w:val="002B01FB"/>
    <w:rsid w:val="002B34D0"/>
    <w:rsid w:val="002B45D9"/>
    <w:rsid w:val="002B4615"/>
    <w:rsid w:val="002B54E9"/>
    <w:rsid w:val="002B6222"/>
    <w:rsid w:val="002B729E"/>
    <w:rsid w:val="002C0C2F"/>
    <w:rsid w:val="002C23B0"/>
    <w:rsid w:val="002C2E9E"/>
    <w:rsid w:val="002C42AA"/>
    <w:rsid w:val="002C5DA9"/>
    <w:rsid w:val="002C618E"/>
    <w:rsid w:val="002C643C"/>
    <w:rsid w:val="002C781C"/>
    <w:rsid w:val="002C7A40"/>
    <w:rsid w:val="002D0174"/>
    <w:rsid w:val="002D1487"/>
    <w:rsid w:val="002D154F"/>
    <w:rsid w:val="002D2E0C"/>
    <w:rsid w:val="002D2FA2"/>
    <w:rsid w:val="002D546B"/>
    <w:rsid w:val="002D672E"/>
    <w:rsid w:val="002D6B48"/>
    <w:rsid w:val="002D77DE"/>
    <w:rsid w:val="002D7B14"/>
    <w:rsid w:val="002E1547"/>
    <w:rsid w:val="002E160A"/>
    <w:rsid w:val="002E21FA"/>
    <w:rsid w:val="002E2508"/>
    <w:rsid w:val="002E3637"/>
    <w:rsid w:val="002E5450"/>
    <w:rsid w:val="002E5DAB"/>
    <w:rsid w:val="002E7A5D"/>
    <w:rsid w:val="002E7F5F"/>
    <w:rsid w:val="002F02A7"/>
    <w:rsid w:val="002F0517"/>
    <w:rsid w:val="002F190B"/>
    <w:rsid w:val="002F2AB0"/>
    <w:rsid w:val="002F2D6B"/>
    <w:rsid w:val="002F3139"/>
    <w:rsid w:val="002F3491"/>
    <w:rsid w:val="002F3BC9"/>
    <w:rsid w:val="002F3E20"/>
    <w:rsid w:val="002F76A5"/>
    <w:rsid w:val="002F7967"/>
    <w:rsid w:val="003001C5"/>
    <w:rsid w:val="00300658"/>
    <w:rsid w:val="00302FF0"/>
    <w:rsid w:val="00305331"/>
    <w:rsid w:val="00307829"/>
    <w:rsid w:val="003102E4"/>
    <w:rsid w:val="00310443"/>
    <w:rsid w:val="00311368"/>
    <w:rsid w:val="00312258"/>
    <w:rsid w:val="00312A0F"/>
    <w:rsid w:val="003138A0"/>
    <w:rsid w:val="00313AB6"/>
    <w:rsid w:val="0031469F"/>
    <w:rsid w:val="0031485B"/>
    <w:rsid w:val="00314A37"/>
    <w:rsid w:val="00315186"/>
    <w:rsid w:val="003162C4"/>
    <w:rsid w:val="003165CA"/>
    <w:rsid w:val="00316880"/>
    <w:rsid w:val="00317B36"/>
    <w:rsid w:val="00317D25"/>
    <w:rsid w:val="003204CC"/>
    <w:rsid w:val="00320875"/>
    <w:rsid w:val="003214A2"/>
    <w:rsid w:val="00322851"/>
    <w:rsid w:val="00322CB0"/>
    <w:rsid w:val="003236B7"/>
    <w:rsid w:val="00323799"/>
    <w:rsid w:val="0032435D"/>
    <w:rsid w:val="00324B74"/>
    <w:rsid w:val="00324BD5"/>
    <w:rsid w:val="00324C61"/>
    <w:rsid w:val="00326411"/>
    <w:rsid w:val="003269D7"/>
    <w:rsid w:val="00326C62"/>
    <w:rsid w:val="0032731B"/>
    <w:rsid w:val="0033133D"/>
    <w:rsid w:val="00332AA2"/>
    <w:rsid w:val="00333313"/>
    <w:rsid w:val="00334055"/>
    <w:rsid w:val="00334294"/>
    <w:rsid w:val="003347F2"/>
    <w:rsid w:val="00334CEF"/>
    <w:rsid w:val="0033546D"/>
    <w:rsid w:val="003358E1"/>
    <w:rsid w:val="003359D5"/>
    <w:rsid w:val="003365B4"/>
    <w:rsid w:val="0033792A"/>
    <w:rsid w:val="00337B57"/>
    <w:rsid w:val="00340BA2"/>
    <w:rsid w:val="00341D7F"/>
    <w:rsid w:val="00341F97"/>
    <w:rsid w:val="00342332"/>
    <w:rsid w:val="00342917"/>
    <w:rsid w:val="00343ABF"/>
    <w:rsid w:val="00343FFF"/>
    <w:rsid w:val="003441B3"/>
    <w:rsid w:val="003455E4"/>
    <w:rsid w:val="00345687"/>
    <w:rsid w:val="003463CC"/>
    <w:rsid w:val="00347B1D"/>
    <w:rsid w:val="00347E90"/>
    <w:rsid w:val="0035029E"/>
    <w:rsid w:val="00350C35"/>
    <w:rsid w:val="0035116C"/>
    <w:rsid w:val="003513F5"/>
    <w:rsid w:val="00351874"/>
    <w:rsid w:val="00351CF1"/>
    <w:rsid w:val="00352707"/>
    <w:rsid w:val="0035299A"/>
    <w:rsid w:val="003533F2"/>
    <w:rsid w:val="00355279"/>
    <w:rsid w:val="0035585B"/>
    <w:rsid w:val="003559F4"/>
    <w:rsid w:val="003564DF"/>
    <w:rsid w:val="0036269A"/>
    <w:rsid w:val="003634E2"/>
    <w:rsid w:val="00363DE3"/>
    <w:rsid w:val="00363E78"/>
    <w:rsid w:val="0036440C"/>
    <w:rsid w:val="003647AF"/>
    <w:rsid w:val="00365396"/>
    <w:rsid w:val="0036699B"/>
    <w:rsid w:val="0037008E"/>
    <w:rsid w:val="00370BF8"/>
    <w:rsid w:val="00370E51"/>
    <w:rsid w:val="00370F84"/>
    <w:rsid w:val="00371E8B"/>
    <w:rsid w:val="0037337A"/>
    <w:rsid w:val="0037381B"/>
    <w:rsid w:val="00373CB3"/>
    <w:rsid w:val="00373D47"/>
    <w:rsid w:val="00375112"/>
    <w:rsid w:val="0037583B"/>
    <w:rsid w:val="003773A3"/>
    <w:rsid w:val="003773BD"/>
    <w:rsid w:val="00380BA3"/>
    <w:rsid w:val="00380E71"/>
    <w:rsid w:val="0038119E"/>
    <w:rsid w:val="00382882"/>
    <w:rsid w:val="00383498"/>
    <w:rsid w:val="00385249"/>
    <w:rsid w:val="0038578A"/>
    <w:rsid w:val="00385F1B"/>
    <w:rsid w:val="00386CE5"/>
    <w:rsid w:val="0038786E"/>
    <w:rsid w:val="00387EAF"/>
    <w:rsid w:val="0039063C"/>
    <w:rsid w:val="00390CA1"/>
    <w:rsid w:val="00390CC7"/>
    <w:rsid w:val="00391C48"/>
    <w:rsid w:val="003922C4"/>
    <w:rsid w:val="00392DDE"/>
    <w:rsid w:val="003949B6"/>
    <w:rsid w:val="00395BFD"/>
    <w:rsid w:val="0039699C"/>
    <w:rsid w:val="003970D8"/>
    <w:rsid w:val="00397900"/>
    <w:rsid w:val="00397A38"/>
    <w:rsid w:val="003A0052"/>
    <w:rsid w:val="003A0148"/>
    <w:rsid w:val="003A239B"/>
    <w:rsid w:val="003A26BC"/>
    <w:rsid w:val="003A2A00"/>
    <w:rsid w:val="003A3E65"/>
    <w:rsid w:val="003A4B76"/>
    <w:rsid w:val="003A502C"/>
    <w:rsid w:val="003A6994"/>
    <w:rsid w:val="003A743D"/>
    <w:rsid w:val="003A795E"/>
    <w:rsid w:val="003B0BCD"/>
    <w:rsid w:val="003B0E9C"/>
    <w:rsid w:val="003B1281"/>
    <w:rsid w:val="003B133B"/>
    <w:rsid w:val="003B190A"/>
    <w:rsid w:val="003B194A"/>
    <w:rsid w:val="003B26A3"/>
    <w:rsid w:val="003B4D18"/>
    <w:rsid w:val="003B4D80"/>
    <w:rsid w:val="003B6068"/>
    <w:rsid w:val="003B66C1"/>
    <w:rsid w:val="003C13D5"/>
    <w:rsid w:val="003C14FB"/>
    <w:rsid w:val="003C1909"/>
    <w:rsid w:val="003C39B8"/>
    <w:rsid w:val="003C3D5B"/>
    <w:rsid w:val="003C4A55"/>
    <w:rsid w:val="003C52C9"/>
    <w:rsid w:val="003C569B"/>
    <w:rsid w:val="003C5911"/>
    <w:rsid w:val="003C59DC"/>
    <w:rsid w:val="003C5B72"/>
    <w:rsid w:val="003C601F"/>
    <w:rsid w:val="003C712C"/>
    <w:rsid w:val="003C7406"/>
    <w:rsid w:val="003D0A74"/>
    <w:rsid w:val="003D1744"/>
    <w:rsid w:val="003D2C2A"/>
    <w:rsid w:val="003D67ED"/>
    <w:rsid w:val="003D68E2"/>
    <w:rsid w:val="003D7F44"/>
    <w:rsid w:val="003E0C49"/>
    <w:rsid w:val="003E1353"/>
    <w:rsid w:val="003E1C0F"/>
    <w:rsid w:val="003E4343"/>
    <w:rsid w:val="003E450D"/>
    <w:rsid w:val="003E4712"/>
    <w:rsid w:val="003E48C3"/>
    <w:rsid w:val="003E4E0E"/>
    <w:rsid w:val="003E5818"/>
    <w:rsid w:val="003E6100"/>
    <w:rsid w:val="003E6932"/>
    <w:rsid w:val="003E6F21"/>
    <w:rsid w:val="003E7739"/>
    <w:rsid w:val="003F0544"/>
    <w:rsid w:val="003F0B80"/>
    <w:rsid w:val="003F10F5"/>
    <w:rsid w:val="003F1445"/>
    <w:rsid w:val="003F3ED0"/>
    <w:rsid w:val="003F429C"/>
    <w:rsid w:val="003F50C4"/>
    <w:rsid w:val="003F5BB0"/>
    <w:rsid w:val="003F5D41"/>
    <w:rsid w:val="003F6090"/>
    <w:rsid w:val="003F60F7"/>
    <w:rsid w:val="003F6B92"/>
    <w:rsid w:val="003F6F72"/>
    <w:rsid w:val="003F71DC"/>
    <w:rsid w:val="003F7C09"/>
    <w:rsid w:val="00401C5A"/>
    <w:rsid w:val="00402066"/>
    <w:rsid w:val="0040210E"/>
    <w:rsid w:val="00402653"/>
    <w:rsid w:val="00402E47"/>
    <w:rsid w:val="00402FC8"/>
    <w:rsid w:val="0040402D"/>
    <w:rsid w:val="004042BB"/>
    <w:rsid w:val="00404E89"/>
    <w:rsid w:val="00405079"/>
    <w:rsid w:val="004067CD"/>
    <w:rsid w:val="00410E9A"/>
    <w:rsid w:val="00411E4A"/>
    <w:rsid w:val="00412076"/>
    <w:rsid w:val="0041390E"/>
    <w:rsid w:val="00413F4D"/>
    <w:rsid w:val="004145AD"/>
    <w:rsid w:val="00414895"/>
    <w:rsid w:val="00414FA4"/>
    <w:rsid w:val="004151BD"/>
    <w:rsid w:val="004151F6"/>
    <w:rsid w:val="004157FE"/>
    <w:rsid w:val="00415F48"/>
    <w:rsid w:val="0041623A"/>
    <w:rsid w:val="004164E6"/>
    <w:rsid w:val="00416703"/>
    <w:rsid w:val="00416C23"/>
    <w:rsid w:val="0041779C"/>
    <w:rsid w:val="00420133"/>
    <w:rsid w:val="00420705"/>
    <w:rsid w:val="00420CD7"/>
    <w:rsid w:val="0042349C"/>
    <w:rsid w:val="00425744"/>
    <w:rsid w:val="00426BA0"/>
    <w:rsid w:val="004274A5"/>
    <w:rsid w:val="00427E9D"/>
    <w:rsid w:val="00430AD8"/>
    <w:rsid w:val="0043156D"/>
    <w:rsid w:val="0043178F"/>
    <w:rsid w:val="004322F6"/>
    <w:rsid w:val="004325EB"/>
    <w:rsid w:val="00432CCF"/>
    <w:rsid w:val="00433179"/>
    <w:rsid w:val="00433234"/>
    <w:rsid w:val="0043378B"/>
    <w:rsid w:val="00434000"/>
    <w:rsid w:val="00434C87"/>
    <w:rsid w:val="00435599"/>
    <w:rsid w:val="004367E7"/>
    <w:rsid w:val="00436837"/>
    <w:rsid w:val="00436C3F"/>
    <w:rsid w:val="00436DA5"/>
    <w:rsid w:val="00437DE6"/>
    <w:rsid w:val="00442806"/>
    <w:rsid w:val="00442B25"/>
    <w:rsid w:val="00443040"/>
    <w:rsid w:val="00443816"/>
    <w:rsid w:val="00444543"/>
    <w:rsid w:val="004450D5"/>
    <w:rsid w:val="00445B37"/>
    <w:rsid w:val="0044625B"/>
    <w:rsid w:val="004465A4"/>
    <w:rsid w:val="00447179"/>
    <w:rsid w:val="00447EB0"/>
    <w:rsid w:val="00450A21"/>
    <w:rsid w:val="00451AE5"/>
    <w:rsid w:val="00451EB1"/>
    <w:rsid w:val="00452C62"/>
    <w:rsid w:val="00453981"/>
    <w:rsid w:val="0045403C"/>
    <w:rsid w:val="0045464F"/>
    <w:rsid w:val="004549AE"/>
    <w:rsid w:val="004572BB"/>
    <w:rsid w:val="00457CB2"/>
    <w:rsid w:val="004601E1"/>
    <w:rsid w:val="00460A5B"/>
    <w:rsid w:val="004619EF"/>
    <w:rsid w:val="00461ACF"/>
    <w:rsid w:val="0046218C"/>
    <w:rsid w:val="00462511"/>
    <w:rsid w:val="00464124"/>
    <w:rsid w:val="0046540B"/>
    <w:rsid w:val="00466D40"/>
    <w:rsid w:val="00467F6E"/>
    <w:rsid w:val="0047089C"/>
    <w:rsid w:val="00470BD2"/>
    <w:rsid w:val="00471A05"/>
    <w:rsid w:val="00471B1F"/>
    <w:rsid w:val="0047225E"/>
    <w:rsid w:val="004728AC"/>
    <w:rsid w:val="00472AB2"/>
    <w:rsid w:val="00472F69"/>
    <w:rsid w:val="0047421D"/>
    <w:rsid w:val="00475030"/>
    <w:rsid w:val="004752C8"/>
    <w:rsid w:val="00475E53"/>
    <w:rsid w:val="00476E75"/>
    <w:rsid w:val="00480A96"/>
    <w:rsid w:val="00480FA8"/>
    <w:rsid w:val="00481924"/>
    <w:rsid w:val="00481974"/>
    <w:rsid w:val="0048266F"/>
    <w:rsid w:val="00482E53"/>
    <w:rsid w:val="004833B2"/>
    <w:rsid w:val="00484F7C"/>
    <w:rsid w:val="00484FF2"/>
    <w:rsid w:val="00486279"/>
    <w:rsid w:val="00486797"/>
    <w:rsid w:val="004901D9"/>
    <w:rsid w:val="00494FEC"/>
    <w:rsid w:val="004954F3"/>
    <w:rsid w:val="0049561E"/>
    <w:rsid w:val="00495948"/>
    <w:rsid w:val="00495977"/>
    <w:rsid w:val="00496501"/>
    <w:rsid w:val="00497588"/>
    <w:rsid w:val="00497711"/>
    <w:rsid w:val="00497A72"/>
    <w:rsid w:val="004A1266"/>
    <w:rsid w:val="004A3623"/>
    <w:rsid w:val="004A48A6"/>
    <w:rsid w:val="004A4B11"/>
    <w:rsid w:val="004A503A"/>
    <w:rsid w:val="004A6686"/>
    <w:rsid w:val="004A7910"/>
    <w:rsid w:val="004B17BA"/>
    <w:rsid w:val="004B18D5"/>
    <w:rsid w:val="004B2747"/>
    <w:rsid w:val="004B2F29"/>
    <w:rsid w:val="004B3078"/>
    <w:rsid w:val="004B3864"/>
    <w:rsid w:val="004B3BD0"/>
    <w:rsid w:val="004B4309"/>
    <w:rsid w:val="004B4DAC"/>
    <w:rsid w:val="004B4FD1"/>
    <w:rsid w:val="004B5153"/>
    <w:rsid w:val="004B6264"/>
    <w:rsid w:val="004B644D"/>
    <w:rsid w:val="004B7A6A"/>
    <w:rsid w:val="004C0346"/>
    <w:rsid w:val="004C0FA7"/>
    <w:rsid w:val="004C103F"/>
    <w:rsid w:val="004C2364"/>
    <w:rsid w:val="004C2B6C"/>
    <w:rsid w:val="004C3A68"/>
    <w:rsid w:val="004C52C0"/>
    <w:rsid w:val="004C5D2D"/>
    <w:rsid w:val="004C63EF"/>
    <w:rsid w:val="004C665A"/>
    <w:rsid w:val="004C735B"/>
    <w:rsid w:val="004C7448"/>
    <w:rsid w:val="004C7B4A"/>
    <w:rsid w:val="004D00B4"/>
    <w:rsid w:val="004D03EB"/>
    <w:rsid w:val="004D0FEF"/>
    <w:rsid w:val="004D1E6B"/>
    <w:rsid w:val="004D2B44"/>
    <w:rsid w:val="004D3B43"/>
    <w:rsid w:val="004D4D41"/>
    <w:rsid w:val="004D4F7E"/>
    <w:rsid w:val="004D5341"/>
    <w:rsid w:val="004D72D5"/>
    <w:rsid w:val="004E01DB"/>
    <w:rsid w:val="004E03CD"/>
    <w:rsid w:val="004E1E19"/>
    <w:rsid w:val="004E2131"/>
    <w:rsid w:val="004E294D"/>
    <w:rsid w:val="004E2C18"/>
    <w:rsid w:val="004E3068"/>
    <w:rsid w:val="004E3331"/>
    <w:rsid w:val="004E3608"/>
    <w:rsid w:val="004E38C5"/>
    <w:rsid w:val="004E3E16"/>
    <w:rsid w:val="004E50DF"/>
    <w:rsid w:val="004E54B8"/>
    <w:rsid w:val="004E5C63"/>
    <w:rsid w:val="004E671D"/>
    <w:rsid w:val="004E6EB6"/>
    <w:rsid w:val="004E6ECB"/>
    <w:rsid w:val="004E785B"/>
    <w:rsid w:val="004F0725"/>
    <w:rsid w:val="004F1BFB"/>
    <w:rsid w:val="004F5869"/>
    <w:rsid w:val="004F7135"/>
    <w:rsid w:val="004F7208"/>
    <w:rsid w:val="004F7C5F"/>
    <w:rsid w:val="004F7CBD"/>
    <w:rsid w:val="00500743"/>
    <w:rsid w:val="00501E48"/>
    <w:rsid w:val="00503544"/>
    <w:rsid w:val="00503CE1"/>
    <w:rsid w:val="0050408C"/>
    <w:rsid w:val="005043AF"/>
    <w:rsid w:val="00504B8C"/>
    <w:rsid w:val="005053DA"/>
    <w:rsid w:val="0050552A"/>
    <w:rsid w:val="00505EBD"/>
    <w:rsid w:val="00505F14"/>
    <w:rsid w:val="00507545"/>
    <w:rsid w:val="005078B7"/>
    <w:rsid w:val="00507903"/>
    <w:rsid w:val="00507DD3"/>
    <w:rsid w:val="00510A1B"/>
    <w:rsid w:val="00510B92"/>
    <w:rsid w:val="00511074"/>
    <w:rsid w:val="00511A3A"/>
    <w:rsid w:val="005162FC"/>
    <w:rsid w:val="00517212"/>
    <w:rsid w:val="00520A94"/>
    <w:rsid w:val="005210B4"/>
    <w:rsid w:val="00521BD5"/>
    <w:rsid w:val="00521CB1"/>
    <w:rsid w:val="0052412F"/>
    <w:rsid w:val="0052463D"/>
    <w:rsid w:val="00525E17"/>
    <w:rsid w:val="00525F02"/>
    <w:rsid w:val="005261DF"/>
    <w:rsid w:val="0052639A"/>
    <w:rsid w:val="00526488"/>
    <w:rsid w:val="00526BC3"/>
    <w:rsid w:val="00527677"/>
    <w:rsid w:val="00527798"/>
    <w:rsid w:val="005278FD"/>
    <w:rsid w:val="00527983"/>
    <w:rsid w:val="00527B29"/>
    <w:rsid w:val="00527C22"/>
    <w:rsid w:val="005311D6"/>
    <w:rsid w:val="005318A1"/>
    <w:rsid w:val="00531A1B"/>
    <w:rsid w:val="00532A0A"/>
    <w:rsid w:val="00533B7C"/>
    <w:rsid w:val="00534006"/>
    <w:rsid w:val="005347B9"/>
    <w:rsid w:val="00534C79"/>
    <w:rsid w:val="00534E56"/>
    <w:rsid w:val="0053505E"/>
    <w:rsid w:val="00536780"/>
    <w:rsid w:val="00536C11"/>
    <w:rsid w:val="00540356"/>
    <w:rsid w:val="005407F2"/>
    <w:rsid w:val="0054092A"/>
    <w:rsid w:val="005409DB"/>
    <w:rsid w:val="005413DE"/>
    <w:rsid w:val="00541748"/>
    <w:rsid w:val="00541CB5"/>
    <w:rsid w:val="00544216"/>
    <w:rsid w:val="00544F5D"/>
    <w:rsid w:val="005451CE"/>
    <w:rsid w:val="00545428"/>
    <w:rsid w:val="00545E63"/>
    <w:rsid w:val="005461E2"/>
    <w:rsid w:val="005466C0"/>
    <w:rsid w:val="00546925"/>
    <w:rsid w:val="00547CFC"/>
    <w:rsid w:val="00551418"/>
    <w:rsid w:val="0055235A"/>
    <w:rsid w:val="00553185"/>
    <w:rsid w:val="00553DF5"/>
    <w:rsid w:val="005572B6"/>
    <w:rsid w:val="005572E2"/>
    <w:rsid w:val="00557768"/>
    <w:rsid w:val="00557C40"/>
    <w:rsid w:val="005637AE"/>
    <w:rsid w:val="005640C9"/>
    <w:rsid w:val="0056420C"/>
    <w:rsid w:val="00564636"/>
    <w:rsid w:val="00565128"/>
    <w:rsid w:val="00566D68"/>
    <w:rsid w:val="00567067"/>
    <w:rsid w:val="00567BD4"/>
    <w:rsid w:val="00570C8D"/>
    <w:rsid w:val="00570DD8"/>
    <w:rsid w:val="00570E63"/>
    <w:rsid w:val="005730A5"/>
    <w:rsid w:val="00573B30"/>
    <w:rsid w:val="00573C14"/>
    <w:rsid w:val="00573E22"/>
    <w:rsid w:val="005755FA"/>
    <w:rsid w:val="005765A5"/>
    <w:rsid w:val="00576D54"/>
    <w:rsid w:val="005809C9"/>
    <w:rsid w:val="00580C21"/>
    <w:rsid w:val="00582FD6"/>
    <w:rsid w:val="005835F5"/>
    <w:rsid w:val="00583857"/>
    <w:rsid w:val="00583DCB"/>
    <w:rsid w:val="00584321"/>
    <w:rsid w:val="00584F2A"/>
    <w:rsid w:val="0058602B"/>
    <w:rsid w:val="00586DF9"/>
    <w:rsid w:val="00587D5C"/>
    <w:rsid w:val="00587E1D"/>
    <w:rsid w:val="0059035E"/>
    <w:rsid w:val="005922FC"/>
    <w:rsid w:val="00592D8B"/>
    <w:rsid w:val="00592F9D"/>
    <w:rsid w:val="00593877"/>
    <w:rsid w:val="00593D18"/>
    <w:rsid w:val="00594B1B"/>
    <w:rsid w:val="00594F71"/>
    <w:rsid w:val="00595A79"/>
    <w:rsid w:val="005960FE"/>
    <w:rsid w:val="00597117"/>
    <w:rsid w:val="005A059A"/>
    <w:rsid w:val="005A145F"/>
    <w:rsid w:val="005A1AE4"/>
    <w:rsid w:val="005A24AE"/>
    <w:rsid w:val="005A2914"/>
    <w:rsid w:val="005A2A54"/>
    <w:rsid w:val="005A3A7A"/>
    <w:rsid w:val="005A431B"/>
    <w:rsid w:val="005A4464"/>
    <w:rsid w:val="005A47D3"/>
    <w:rsid w:val="005A4895"/>
    <w:rsid w:val="005A4D51"/>
    <w:rsid w:val="005A6B58"/>
    <w:rsid w:val="005A7859"/>
    <w:rsid w:val="005A7B3B"/>
    <w:rsid w:val="005A7B96"/>
    <w:rsid w:val="005B265A"/>
    <w:rsid w:val="005B32C9"/>
    <w:rsid w:val="005B3378"/>
    <w:rsid w:val="005B4BB5"/>
    <w:rsid w:val="005B541B"/>
    <w:rsid w:val="005B5AE7"/>
    <w:rsid w:val="005B6143"/>
    <w:rsid w:val="005B66B7"/>
    <w:rsid w:val="005B79CE"/>
    <w:rsid w:val="005C00DF"/>
    <w:rsid w:val="005C0D98"/>
    <w:rsid w:val="005C1846"/>
    <w:rsid w:val="005C1E90"/>
    <w:rsid w:val="005C22A1"/>
    <w:rsid w:val="005C463C"/>
    <w:rsid w:val="005C502C"/>
    <w:rsid w:val="005C615D"/>
    <w:rsid w:val="005C6F68"/>
    <w:rsid w:val="005C71C5"/>
    <w:rsid w:val="005C72F8"/>
    <w:rsid w:val="005C76EF"/>
    <w:rsid w:val="005D0B6E"/>
    <w:rsid w:val="005D1562"/>
    <w:rsid w:val="005D334C"/>
    <w:rsid w:val="005D3A59"/>
    <w:rsid w:val="005D3D09"/>
    <w:rsid w:val="005D4991"/>
    <w:rsid w:val="005D581B"/>
    <w:rsid w:val="005D582A"/>
    <w:rsid w:val="005D5D6D"/>
    <w:rsid w:val="005D5E12"/>
    <w:rsid w:val="005D634C"/>
    <w:rsid w:val="005D7B4A"/>
    <w:rsid w:val="005E06EB"/>
    <w:rsid w:val="005E16E6"/>
    <w:rsid w:val="005E187F"/>
    <w:rsid w:val="005E20C1"/>
    <w:rsid w:val="005E2C5E"/>
    <w:rsid w:val="005E2FB4"/>
    <w:rsid w:val="005E37F6"/>
    <w:rsid w:val="005E5476"/>
    <w:rsid w:val="005E5B10"/>
    <w:rsid w:val="005E6460"/>
    <w:rsid w:val="005F047F"/>
    <w:rsid w:val="005F1297"/>
    <w:rsid w:val="005F2F91"/>
    <w:rsid w:val="005F3908"/>
    <w:rsid w:val="005F3AAA"/>
    <w:rsid w:val="005F4927"/>
    <w:rsid w:val="005F58D8"/>
    <w:rsid w:val="005F6BEC"/>
    <w:rsid w:val="005F6E78"/>
    <w:rsid w:val="005F7460"/>
    <w:rsid w:val="0060151A"/>
    <w:rsid w:val="00602EC0"/>
    <w:rsid w:val="006035CC"/>
    <w:rsid w:val="00603ACA"/>
    <w:rsid w:val="006058EF"/>
    <w:rsid w:val="00605A8F"/>
    <w:rsid w:val="00606B6B"/>
    <w:rsid w:val="0060743B"/>
    <w:rsid w:val="006106BB"/>
    <w:rsid w:val="00612A4D"/>
    <w:rsid w:val="006159CE"/>
    <w:rsid w:val="0061608B"/>
    <w:rsid w:val="00620251"/>
    <w:rsid w:val="00620C91"/>
    <w:rsid w:val="006215E5"/>
    <w:rsid w:val="006217CB"/>
    <w:rsid w:val="006218F0"/>
    <w:rsid w:val="00621B9A"/>
    <w:rsid w:val="0062309C"/>
    <w:rsid w:val="00623383"/>
    <w:rsid w:val="006235E0"/>
    <w:rsid w:val="00624E87"/>
    <w:rsid w:val="006250A5"/>
    <w:rsid w:val="00626348"/>
    <w:rsid w:val="006271A8"/>
    <w:rsid w:val="00627610"/>
    <w:rsid w:val="00627621"/>
    <w:rsid w:val="0062775C"/>
    <w:rsid w:val="006278AB"/>
    <w:rsid w:val="00627ECA"/>
    <w:rsid w:val="00630741"/>
    <w:rsid w:val="00630A81"/>
    <w:rsid w:val="00631141"/>
    <w:rsid w:val="0063135D"/>
    <w:rsid w:val="0063139A"/>
    <w:rsid w:val="00631B88"/>
    <w:rsid w:val="00632338"/>
    <w:rsid w:val="00632395"/>
    <w:rsid w:val="0063311A"/>
    <w:rsid w:val="006337CC"/>
    <w:rsid w:val="0063445F"/>
    <w:rsid w:val="00634744"/>
    <w:rsid w:val="00634BB4"/>
    <w:rsid w:val="00635366"/>
    <w:rsid w:val="00635C77"/>
    <w:rsid w:val="00636ECB"/>
    <w:rsid w:val="006374B7"/>
    <w:rsid w:val="00637E23"/>
    <w:rsid w:val="006406BB"/>
    <w:rsid w:val="006422A4"/>
    <w:rsid w:val="006423C3"/>
    <w:rsid w:val="00642A9B"/>
    <w:rsid w:val="00643B3D"/>
    <w:rsid w:val="00643E89"/>
    <w:rsid w:val="00644A6E"/>
    <w:rsid w:val="0064570F"/>
    <w:rsid w:val="00645750"/>
    <w:rsid w:val="00645A73"/>
    <w:rsid w:val="006465A5"/>
    <w:rsid w:val="006476A1"/>
    <w:rsid w:val="006479C1"/>
    <w:rsid w:val="006529CE"/>
    <w:rsid w:val="00652AFF"/>
    <w:rsid w:val="00655232"/>
    <w:rsid w:val="00655531"/>
    <w:rsid w:val="006559E1"/>
    <w:rsid w:val="006566D3"/>
    <w:rsid w:val="006570CD"/>
    <w:rsid w:val="006570E0"/>
    <w:rsid w:val="0065728E"/>
    <w:rsid w:val="00657320"/>
    <w:rsid w:val="00657345"/>
    <w:rsid w:val="00657461"/>
    <w:rsid w:val="006577A4"/>
    <w:rsid w:val="00657990"/>
    <w:rsid w:val="00657AF8"/>
    <w:rsid w:val="00662DFA"/>
    <w:rsid w:val="0066377D"/>
    <w:rsid w:val="00663A3B"/>
    <w:rsid w:val="00665008"/>
    <w:rsid w:val="00665342"/>
    <w:rsid w:val="00665587"/>
    <w:rsid w:val="00665A88"/>
    <w:rsid w:val="00665C59"/>
    <w:rsid w:val="00665CAA"/>
    <w:rsid w:val="00666426"/>
    <w:rsid w:val="00667AB6"/>
    <w:rsid w:val="00667E11"/>
    <w:rsid w:val="006700F3"/>
    <w:rsid w:val="006705E5"/>
    <w:rsid w:val="006708D4"/>
    <w:rsid w:val="00670D96"/>
    <w:rsid w:val="00670DE7"/>
    <w:rsid w:val="006724A3"/>
    <w:rsid w:val="00673502"/>
    <w:rsid w:val="00675857"/>
    <w:rsid w:val="006759DC"/>
    <w:rsid w:val="00675A14"/>
    <w:rsid w:val="00675DB3"/>
    <w:rsid w:val="00676C43"/>
    <w:rsid w:val="00677407"/>
    <w:rsid w:val="006804D1"/>
    <w:rsid w:val="00680C47"/>
    <w:rsid w:val="006821C5"/>
    <w:rsid w:val="00682A18"/>
    <w:rsid w:val="00683B48"/>
    <w:rsid w:val="006845E3"/>
    <w:rsid w:val="00684946"/>
    <w:rsid w:val="0068501E"/>
    <w:rsid w:val="006852B3"/>
    <w:rsid w:val="00685839"/>
    <w:rsid w:val="00685AD6"/>
    <w:rsid w:val="006865D3"/>
    <w:rsid w:val="00686B99"/>
    <w:rsid w:val="006877C5"/>
    <w:rsid w:val="006900E4"/>
    <w:rsid w:val="0069168E"/>
    <w:rsid w:val="0069168F"/>
    <w:rsid w:val="006925D5"/>
    <w:rsid w:val="00692A78"/>
    <w:rsid w:val="00693FFF"/>
    <w:rsid w:val="006941CD"/>
    <w:rsid w:val="00694529"/>
    <w:rsid w:val="006954A8"/>
    <w:rsid w:val="00696563"/>
    <w:rsid w:val="00696DA4"/>
    <w:rsid w:val="006A1273"/>
    <w:rsid w:val="006A37A0"/>
    <w:rsid w:val="006A3918"/>
    <w:rsid w:val="006A47BC"/>
    <w:rsid w:val="006A48CB"/>
    <w:rsid w:val="006A57FA"/>
    <w:rsid w:val="006A5F0E"/>
    <w:rsid w:val="006A6B56"/>
    <w:rsid w:val="006A6DCB"/>
    <w:rsid w:val="006A7451"/>
    <w:rsid w:val="006A75DF"/>
    <w:rsid w:val="006A7DDE"/>
    <w:rsid w:val="006B1573"/>
    <w:rsid w:val="006B2E21"/>
    <w:rsid w:val="006B3C95"/>
    <w:rsid w:val="006B43C4"/>
    <w:rsid w:val="006B4DD0"/>
    <w:rsid w:val="006B5EA9"/>
    <w:rsid w:val="006B6908"/>
    <w:rsid w:val="006B75D2"/>
    <w:rsid w:val="006C039C"/>
    <w:rsid w:val="006C0861"/>
    <w:rsid w:val="006C0E0A"/>
    <w:rsid w:val="006C22FF"/>
    <w:rsid w:val="006C281D"/>
    <w:rsid w:val="006C4781"/>
    <w:rsid w:val="006C51C0"/>
    <w:rsid w:val="006C52E6"/>
    <w:rsid w:val="006C5CDF"/>
    <w:rsid w:val="006D03CA"/>
    <w:rsid w:val="006D1E21"/>
    <w:rsid w:val="006D2CCB"/>
    <w:rsid w:val="006D311C"/>
    <w:rsid w:val="006D38AD"/>
    <w:rsid w:val="006D3BB2"/>
    <w:rsid w:val="006D41A6"/>
    <w:rsid w:val="006D5844"/>
    <w:rsid w:val="006D5DF3"/>
    <w:rsid w:val="006E266B"/>
    <w:rsid w:val="006E4F6B"/>
    <w:rsid w:val="006E6BCC"/>
    <w:rsid w:val="006E6E95"/>
    <w:rsid w:val="006E72C7"/>
    <w:rsid w:val="006F0A41"/>
    <w:rsid w:val="006F0E36"/>
    <w:rsid w:val="006F1283"/>
    <w:rsid w:val="006F15E3"/>
    <w:rsid w:val="006F1E4E"/>
    <w:rsid w:val="006F1FC6"/>
    <w:rsid w:val="006F2E6A"/>
    <w:rsid w:val="006F3004"/>
    <w:rsid w:val="006F52C7"/>
    <w:rsid w:val="006F7EE6"/>
    <w:rsid w:val="00700009"/>
    <w:rsid w:val="00702245"/>
    <w:rsid w:val="00702765"/>
    <w:rsid w:val="00702972"/>
    <w:rsid w:val="007037F9"/>
    <w:rsid w:val="00705655"/>
    <w:rsid w:val="007062C6"/>
    <w:rsid w:val="0070658F"/>
    <w:rsid w:val="0070732D"/>
    <w:rsid w:val="007076D5"/>
    <w:rsid w:val="00707A81"/>
    <w:rsid w:val="00711F0B"/>
    <w:rsid w:val="00712232"/>
    <w:rsid w:val="00712AC0"/>
    <w:rsid w:val="00712ED8"/>
    <w:rsid w:val="007140DD"/>
    <w:rsid w:val="007145B9"/>
    <w:rsid w:val="00714EFF"/>
    <w:rsid w:val="007158AE"/>
    <w:rsid w:val="00716C4A"/>
    <w:rsid w:val="0072037A"/>
    <w:rsid w:val="007223A4"/>
    <w:rsid w:val="007226D7"/>
    <w:rsid w:val="0072297C"/>
    <w:rsid w:val="00722DE7"/>
    <w:rsid w:val="00723AB8"/>
    <w:rsid w:val="0072400C"/>
    <w:rsid w:val="00725413"/>
    <w:rsid w:val="007255AE"/>
    <w:rsid w:val="007272D4"/>
    <w:rsid w:val="00727302"/>
    <w:rsid w:val="00727505"/>
    <w:rsid w:val="007276F1"/>
    <w:rsid w:val="00730074"/>
    <w:rsid w:val="007300EF"/>
    <w:rsid w:val="00730A4D"/>
    <w:rsid w:val="00731078"/>
    <w:rsid w:val="0073137C"/>
    <w:rsid w:val="00732570"/>
    <w:rsid w:val="00733860"/>
    <w:rsid w:val="007338BA"/>
    <w:rsid w:val="00733D35"/>
    <w:rsid w:val="00733F3B"/>
    <w:rsid w:val="007345AB"/>
    <w:rsid w:val="00734BF5"/>
    <w:rsid w:val="0073509B"/>
    <w:rsid w:val="00735CF8"/>
    <w:rsid w:val="00735E6A"/>
    <w:rsid w:val="00736B87"/>
    <w:rsid w:val="00737DBC"/>
    <w:rsid w:val="007404CC"/>
    <w:rsid w:val="007404DF"/>
    <w:rsid w:val="007408D6"/>
    <w:rsid w:val="00740EE0"/>
    <w:rsid w:val="00742679"/>
    <w:rsid w:val="0074372C"/>
    <w:rsid w:val="00743BF9"/>
    <w:rsid w:val="00743D6F"/>
    <w:rsid w:val="00743FA4"/>
    <w:rsid w:val="00744AFA"/>
    <w:rsid w:val="00745466"/>
    <w:rsid w:val="007456B3"/>
    <w:rsid w:val="00745BFD"/>
    <w:rsid w:val="00746542"/>
    <w:rsid w:val="00746FC5"/>
    <w:rsid w:val="007475A9"/>
    <w:rsid w:val="007478CB"/>
    <w:rsid w:val="00751251"/>
    <w:rsid w:val="0075252E"/>
    <w:rsid w:val="00752B87"/>
    <w:rsid w:val="0075313E"/>
    <w:rsid w:val="00753523"/>
    <w:rsid w:val="00753F84"/>
    <w:rsid w:val="00754CC7"/>
    <w:rsid w:val="00755787"/>
    <w:rsid w:val="00755FBA"/>
    <w:rsid w:val="00756F1D"/>
    <w:rsid w:val="00757B24"/>
    <w:rsid w:val="0076078C"/>
    <w:rsid w:val="007608E3"/>
    <w:rsid w:val="007609F4"/>
    <w:rsid w:val="00761351"/>
    <w:rsid w:val="007619E2"/>
    <w:rsid w:val="00761AA0"/>
    <w:rsid w:val="00762625"/>
    <w:rsid w:val="007636C5"/>
    <w:rsid w:val="007636E7"/>
    <w:rsid w:val="00763EB2"/>
    <w:rsid w:val="00763F1D"/>
    <w:rsid w:val="007648F0"/>
    <w:rsid w:val="00765BD5"/>
    <w:rsid w:val="007663E0"/>
    <w:rsid w:val="00766F43"/>
    <w:rsid w:val="00767DA4"/>
    <w:rsid w:val="00770200"/>
    <w:rsid w:val="00771BDA"/>
    <w:rsid w:val="00771E8F"/>
    <w:rsid w:val="007725F0"/>
    <w:rsid w:val="00773A5E"/>
    <w:rsid w:val="007745FE"/>
    <w:rsid w:val="00775049"/>
    <w:rsid w:val="00775F74"/>
    <w:rsid w:val="00780E23"/>
    <w:rsid w:val="0078183E"/>
    <w:rsid w:val="0078220E"/>
    <w:rsid w:val="00782C65"/>
    <w:rsid w:val="00782DB4"/>
    <w:rsid w:val="00783507"/>
    <w:rsid w:val="00783B9C"/>
    <w:rsid w:val="007841F2"/>
    <w:rsid w:val="00784A67"/>
    <w:rsid w:val="00785DCF"/>
    <w:rsid w:val="0078640C"/>
    <w:rsid w:val="00786488"/>
    <w:rsid w:val="00786C6D"/>
    <w:rsid w:val="0079027C"/>
    <w:rsid w:val="00790F84"/>
    <w:rsid w:val="00791509"/>
    <w:rsid w:val="007916D9"/>
    <w:rsid w:val="007925A7"/>
    <w:rsid w:val="007934A0"/>
    <w:rsid w:val="0079379C"/>
    <w:rsid w:val="00793F25"/>
    <w:rsid w:val="00795A6B"/>
    <w:rsid w:val="00797066"/>
    <w:rsid w:val="007973C5"/>
    <w:rsid w:val="007976E1"/>
    <w:rsid w:val="007A0106"/>
    <w:rsid w:val="007A1F0E"/>
    <w:rsid w:val="007A247F"/>
    <w:rsid w:val="007A2574"/>
    <w:rsid w:val="007A400C"/>
    <w:rsid w:val="007A4FB6"/>
    <w:rsid w:val="007A54D7"/>
    <w:rsid w:val="007A6364"/>
    <w:rsid w:val="007A63A0"/>
    <w:rsid w:val="007A6BA5"/>
    <w:rsid w:val="007A7536"/>
    <w:rsid w:val="007B026C"/>
    <w:rsid w:val="007B07F3"/>
    <w:rsid w:val="007B0A68"/>
    <w:rsid w:val="007B3272"/>
    <w:rsid w:val="007B33FA"/>
    <w:rsid w:val="007B3AB3"/>
    <w:rsid w:val="007B40B5"/>
    <w:rsid w:val="007B5EC4"/>
    <w:rsid w:val="007B663D"/>
    <w:rsid w:val="007B68C2"/>
    <w:rsid w:val="007C0AC6"/>
    <w:rsid w:val="007C0C73"/>
    <w:rsid w:val="007C2817"/>
    <w:rsid w:val="007C294E"/>
    <w:rsid w:val="007C3206"/>
    <w:rsid w:val="007C32E8"/>
    <w:rsid w:val="007C3BAE"/>
    <w:rsid w:val="007C4B45"/>
    <w:rsid w:val="007C5D1C"/>
    <w:rsid w:val="007C6E3F"/>
    <w:rsid w:val="007C7751"/>
    <w:rsid w:val="007C7FCC"/>
    <w:rsid w:val="007D2B14"/>
    <w:rsid w:val="007D36E7"/>
    <w:rsid w:val="007D3D27"/>
    <w:rsid w:val="007D43BF"/>
    <w:rsid w:val="007D60DD"/>
    <w:rsid w:val="007D61DF"/>
    <w:rsid w:val="007D6502"/>
    <w:rsid w:val="007D67B5"/>
    <w:rsid w:val="007D6B85"/>
    <w:rsid w:val="007D7DBB"/>
    <w:rsid w:val="007E00D0"/>
    <w:rsid w:val="007E0616"/>
    <w:rsid w:val="007E0A4A"/>
    <w:rsid w:val="007E171E"/>
    <w:rsid w:val="007E1E7F"/>
    <w:rsid w:val="007E3CB5"/>
    <w:rsid w:val="007E3F43"/>
    <w:rsid w:val="007E41CE"/>
    <w:rsid w:val="007E42A4"/>
    <w:rsid w:val="007E58A9"/>
    <w:rsid w:val="007E7753"/>
    <w:rsid w:val="007E7FD0"/>
    <w:rsid w:val="007F1082"/>
    <w:rsid w:val="007F120F"/>
    <w:rsid w:val="007F12C7"/>
    <w:rsid w:val="007F1798"/>
    <w:rsid w:val="007F3260"/>
    <w:rsid w:val="007F344D"/>
    <w:rsid w:val="007F4764"/>
    <w:rsid w:val="007F5333"/>
    <w:rsid w:val="007F650D"/>
    <w:rsid w:val="007F6D07"/>
    <w:rsid w:val="007F6E63"/>
    <w:rsid w:val="007F73F2"/>
    <w:rsid w:val="007F7535"/>
    <w:rsid w:val="007F7734"/>
    <w:rsid w:val="008000DF"/>
    <w:rsid w:val="00801142"/>
    <w:rsid w:val="00801449"/>
    <w:rsid w:val="008021B5"/>
    <w:rsid w:val="008024A6"/>
    <w:rsid w:val="008029A9"/>
    <w:rsid w:val="00803AC0"/>
    <w:rsid w:val="00803FC8"/>
    <w:rsid w:val="00805BC5"/>
    <w:rsid w:val="00806E94"/>
    <w:rsid w:val="00806F4D"/>
    <w:rsid w:val="00807A27"/>
    <w:rsid w:val="0081003A"/>
    <w:rsid w:val="0081011B"/>
    <w:rsid w:val="008102CC"/>
    <w:rsid w:val="008109C8"/>
    <w:rsid w:val="0081198B"/>
    <w:rsid w:val="00812ADF"/>
    <w:rsid w:val="00812CEF"/>
    <w:rsid w:val="00813092"/>
    <w:rsid w:val="00813802"/>
    <w:rsid w:val="00814AFC"/>
    <w:rsid w:val="008150D7"/>
    <w:rsid w:val="00815338"/>
    <w:rsid w:val="0081689C"/>
    <w:rsid w:val="008169B9"/>
    <w:rsid w:val="00816A04"/>
    <w:rsid w:val="00816FB8"/>
    <w:rsid w:val="00817A1E"/>
    <w:rsid w:val="008208A8"/>
    <w:rsid w:val="00820B5E"/>
    <w:rsid w:val="00821181"/>
    <w:rsid w:val="0082169B"/>
    <w:rsid w:val="00821E37"/>
    <w:rsid w:val="00822114"/>
    <w:rsid w:val="008227B2"/>
    <w:rsid w:val="00822C0C"/>
    <w:rsid w:val="00822E1D"/>
    <w:rsid w:val="0082301B"/>
    <w:rsid w:val="0082592F"/>
    <w:rsid w:val="00826228"/>
    <w:rsid w:val="00826C27"/>
    <w:rsid w:val="008271B0"/>
    <w:rsid w:val="008337F4"/>
    <w:rsid w:val="00833A9B"/>
    <w:rsid w:val="00833B25"/>
    <w:rsid w:val="00833B3F"/>
    <w:rsid w:val="0083433B"/>
    <w:rsid w:val="00834AFC"/>
    <w:rsid w:val="00840271"/>
    <w:rsid w:val="00840BBA"/>
    <w:rsid w:val="00840C2E"/>
    <w:rsid w:val="00841B20"/>
    <w:rsid w:val="00842D6A"/>
    <w:rsid w:val="008447FD"/>
    <w:rsid w:val="00845D89"/>
    <w:rsid w:val="0084742B"/>
    <w:rsid w:val="00847BCC"/>
    <w:rsid w:val="00847C27"/>
    <w:rsid w:val="0085226C"/>
    <w:rsid w:val="008533CD"/>
    <w:rsid w:val="00853E2D"/>
    <w:rsid w:val="008540CB"/>
    <w:rsid w:val="008545A5"/>
    <w:rsid w:val="0085485E"/>
    <w:rsid w:val="008548DE"/>
    <w:rsid w:val="00855239"/>
    <w:rsid w:val="008553A8"/>
    <w:rsid w:val="00855D0B"/>
    <w:rsid w:val="00856371"/>
    <w:rsid w:val="00857568"/>
    <w:rsid w:val="008605A0"/>
    <w:rsid w:val="00860EFE"/>
    <w:rsid w:val="008620DA"/>
    <w:rsid w:val="0086243A"/>
    <w:rsid w:val="0086279F"/>
    <w:rsid w:val="00862E1F"/>
    <w:rsid w:val="00862EE9"/>
    <w:rsid w:val="00863473"/>
    <w:rsid w:val="0086375E"/>
    <w:rsid w:val="00863F31"/>
    <w:rsid w:val="00864228"/>
    <w:rsid w:val="008642F6"/>
    <w:rsid w:val="00864387"/>
    <w:rsid w:val="00864C12"/>
    <w:rsid w:val="00867195"/>
    <w:rsid w:val="008705FB"/>
    <w:rsid w:val="00870DE1"/>
    <w:rsid w:val="00872978"/>
    <w:rsid w:val="00872D26"/>
    <w:rsid w:val="00873426"/>
    <w:rsid w:val="00874945"/>
    <w:rsid w:val="00874EE8"/>
    <w:rsid w:val="00875981"/>
    <w:rsid w:val="00876526"/>
    <w:rsid w:val="00880044"/>
    <w:rsid w:val="00881A9A"/>
    <w:rsid w:val="00882BE1"/>
    <w:rsid w:val="00883EBB"/>
    <w:rsid w:val="008852C1"/>
    <w:rsid w:val="0088540B"/>
    <w:rsid w:val="00885414"/>
    <w:rsid w:val="008863F5"/>
    <w:rsid w:val="00886F0E"/>
    <w:rsid w:val="00887074"/>
    <w:rsid w:val="008870B5"/>
    <w:rsid w:val="0089077B"/>
    <w:rsid w:val="008909A7"/>
    <w:rsid w:val="00890D8E"/>
    <w:rsid w:val="00891390"/>
    <w:rsid w:val="00891989"/>
    <w:rsid w:val="00893393"/>
    <w:rsid w:val="00893824"/>
    <w:rsid w:val="00893D38"/>
    <w:rsid w:val="00893FB1"/>
    <w:rsid w:val="00894D19"/>
    <w:rsid w:val="00894D63"/>
    <w:rsid w:val="00896816"/>
    <w:rsid w:val="00897270"/>
    <w:rsid w:val="008A0616"/>
    <w:rsid w:val="008A1576"/>
    <w:rsid w:val="008A1A1A"/>
    <w:rsid w:val="008A2975"/>
    <w:rsid w:val="008A2E2F"/>
    <w:rsid w:val="008A3C6C"/>
    <w:rsid w:val="008A40B2"/>
    <w:rsid w:val="008A4154"/>
    <w:rsid w:val="008A6647"/>
    <w:rsid w:val="008A7758"/>
    <w:rsid w:val="008A7A1B"/>
    <w:rsid w:val="008B0A37"/>
    <w:rsid w:val="008B257D"/>
    <w:rsid w:val="008B3843"/>
    <w:rsid w:val="008B571E"/>
    <w:rsid w:val="008B5AF1"/>
    <w:rsid w:val="008B6080"/>
    <w:rsid w:val="008B7673"/>
    <w:rsid w:val="008C0298"/>
    <w:rsid w:val="008C1B52"/>
    <w:rsid w:val="008C2803"/>
    <w:rsid w:val="008C2F41"/>
    <w:rsid w:val="008C3DE8"/>
    <w:rsid w:val="008C4E47"/>
    <w:rsid w:val="008C514D"/>
    <w:rsid w:val="008C51D4"/>
    <w:rsid w:val="008C5318"/>
    <w:rsid w:val="008C5538"/>
    <w:rsid w:val="008C55C4"/>
    <w:rsid w:val="008C6DC5"/>
    <w:rsid w:val="008C7EC1"/>
    <w:rsid w:val="008D02C7"/>
    <w:rsid w:val="008D2A98"/>
    <w:rsid w:val="008D31C7"/>
    <w:rsid w:val="008D43D4"/>
    <w:rsid w:val="008D4BF9"/>
    <w:rsid w:val="008D4F88"/>
    <w:rsid w:val="008D5CD3"/>
    <w:rsid w:val="008D6A35"/>
    <w:rsid w:val="008E04F7"/>
    <w:rsid w:val="008E1B65"/>
    <w:rsid w:val="008E3F21"/>
    <w:rsid w:val="008E4AD7"/>
    <w:rsid w:val="008E4AFB"/>
    <w:rsid w:val="008E4C09"/>
    <w:rsid w:val="008E57CA"/>
    <w:rsid w:val="008E6667"/>
    <w:rsid w:val="008E711C"/>
    <w:rsid w:val="008F1E4D"/>
    <w:rsid w:val="008F2334"/>
    <w:rsid w:val="008F367F"/>
    <w:rsid w:val="008F3EA0"/>
    <w:rsid w:val="008F4433"/>
    <w:rsid w:val="008F48FE"/>
    <w:rsid w:val="008F5663"/>
    <w:rsid w:val="008F5C33"/>
    <w:rsid w:val="008F5D2A"/>
    <w:rsid w:val="008F6B9A"/>
    <w:rsid w:val="008F722F"/>
    <w:rsid w:val="008F77F8"/>
    <w:rsid w:val="00902A13"/>
    <w:rsid w:val="00903004"/>
    <w:rsid w:val="009030C2"/>
    <w:rsid w:val="00903A3A"/>
    <w:rsid w:val="00903CB5"/>
    <w:rsid w:val="00904747"/>
    <w:rsid w:val="0090490F"/>
    <w:rsid w:val="00905477"/>
    <w:rsid w:val="00905C1E"/>
    <w:rsid w:val="00905FAF"/>
    <w:rsid w:val="009064E5"/>
    <w:rsid w:val="00906E22"/>
    <w:rsid w:val="00907377"/>
    <w:rsid w:val="00911992"/>
    <w:rsid w:val="00911CAC"/>
    <w:rsid w:val="009144FF"/>
    <w:rsid w:val="00914D1D"/>
    <w:rsid w:val="00914EBA"/>
    <w:rsid w:val="009176F8"/>
    <w:rsid w:val="00917B4A"/>
    <w:rsid w:val="0092065D"/>
    <w:rsid w:val="00921233"/>
    <w:rsid w:val="00922803"/>
    <w:rsid w:val="00922A3A"/>
    <w:rsid w:val="00922BAD"/>
    <w:rsid w:val="00923BCB"/>
    <w:rsid w:val="009241BF"/>
    <w:rsid w:val="009244C5"/>
    <w:rsid w:val="00924D39"/>
    <w:rsid w:val="00925A34"/>
    <w:rsid w:val="00925C7A"/>
    <w:rsid w:val="0092650E"/>
    <w:rsid w:val="00931D1E"/>
    <w:rsid w:val="00932E65"/>
    <w:rsid w:val="00932FE2"/>
    <w:rsid w:val="0093307E"/>
    <w:rsid w:val="009336D6"/>
    <w:rsid w:val="009400D2"/>
    <w:rsid w:val="0094050B"/>
    <w:rsid w:val="00940C6F"/>
    <w:rsid w:val="00944731"/>
    <w:rsid w:val="0094514D"/>
    <w:rsid w:val="009456D7"/>
    <w:rsid w:val="0094573B"/>
    <w:rsid w:val="00951352"/>
    <w:rsid w:val="00951520"/>
    <w:rsid w:val="009524BA"/>
    <w:rsid w:val="00953C71"/>
    <w:rsid w:val="00953D4D"/>
    <w:rsid w:val="009542E3"/>
    <w:rsid w:val="009543B2"/>
    <w:rsid w:val="0095593E"/>
    <w:rsid w:val="0095680B"/>
    <w:rsid w:val="00956E4B"/>
    <w:rsid w:val="00956F1F"/>
    <w:rsid w:val="009575D1"/>
    <w:rsid w:val="00962987"/>
    <w:rsid w:val="009651FB"/>
    <w:rsid w:val="00965AF7"/>
    <w:rsid w:val="00965C03"/>
    <w:rsid w:val="009661E0"/>
    <w:rsid w:val="00966B58"/>
    <w:rsid w:val="00966C9B"/>
    <w:rsid w:val="0096728B"/>
    <w:rsid w:val="00967534"/>
    <w:rsid w:val="00967A4D"/>
    <w:rsid w:val="00967EA0"/>
    <w:rsid w:val="009701F9"/>
    <w:rsid w:val="00971012"/>
    <w:rsid w:val="009749F9"/>
    <w:rsid w:val="00974ACE"/>
    <w:rsid w:val="00974C0A"/>
    <w:rsid w:val="0097550B"/>
    <w:rsid w:val="00976361"/>
    <w:rsid w:val="00976C4F"/>
    <w:rsid w:val="00981102"/>
    <w:rsid w:val="009825FF"/>
    <w:rsid w:val="00983821"/>
    <w:rsid w:val="0098610C"/>
    <w:rsid w:val="009873B1"/>
    <w:rsid w:val="00990474"/>
    <w:rsid w:val="00990EB6"/>
    <w:rsid w:val="009914FA"/>
    <w:rsid w:val="0099218C"/>
    <w:rsid w:val="00992385"/>
    <w:rsid w:val="009926F2"/>
    <w:rsid w:val="00992E5C"/>
    <w:rsid w:val="00993275"/>
    <w:rsid w:val="00994CCE"/>
    <w:rsid w:val="00996F0C"/>
    <w:rsid w:val="009975F4"/>
    <w:rsid w:val="00997922"/>
    <w:rsid w:val="00997B2F"/>
    <w:rsid w:val="009A0073"/>
    <w:rsid w:val="009A1039"/>
    <w:rsid w:val="009A217A"/>
    <w:rsid w:val="009A50D2"/>
    <w:rsid w:val="009A6774"/>
    <w:rsid w:val="009A6AF1"/>
    <w:rsid w:val="009B0231"/>
    <w:rsid w:val="009B039A"/>
    <w:rsid w:val="009B11DA"/>
    <w:rsid w:val="009B2520"/>
    <w:rsid w:val="009B30C4"/>
    <w:rsid w:val="009B356F"/>
    <w:rsid w:val="009B3DDE"/>
    <w:rsid w:val="009B400E"/>
    <w:rsid w:val="009B40CF"/>
    <w:rsid w:val="009B4B32"/>
    <w:rsid w:val="009B5650"/>
    <w:rsid w:val="009B567C"/>
    <w:rsid w:val="009B5918"/>
    <w:rsid w:val="009B6A78"/>
    <w:rsid w:val="009B6F91"/>
    <w:rsid w:val="009B7540"/>
    <w:rsid w:val="009C0EF2"/>
    <w:rsid w:val="009C1CBB"/>
    <w:rsid w:val="009C20AB"/>
    <w:rsid w:val="009C313A"/>
    <w:rsid w:val="009C3715"/>
    <w:rsid w:val="009C4704"/>
    <w:rsid w:val="009C4872"/>
    <w:rsid w:val="009C4BA3"/>
    <w:rsid w:val="009C579B"/>
    <w:rsid w:val="009C5D58"/>
    <w:rsid w:val="009C63CD"/>
    <w:rsid w:val="009C67E3"/>
    <w:rsid w:val="009C716D"/>
    <w:rsid w:val="009C742E"/>
    <w:rsid w:val="009D0F23"/>
    <w:rsid w:val="009D1847"/>
    <w:rsid w:val="009D2800"/>
    <w:rsid w:val="009D2C8F"/>
    <w:rsid w:val="009D33C6"/>
    <w:rsid w:val="009D36C3"/>
    <w:rsid w:val="009D4742"/>
    <w:rsid w:val="009D6739"/>
    <w:rsid w:val="009E04F3"/>
    <w:rsid w:val="009E0AAD"/>
    <w:rsid w:val="009E1172"/>
    <w:rsid w:val="009E125F"/>
    <w:rsid w:val="009E2177"/>
    <w:rsid w:val="009E305B"/>
    <w:rsid w:val="009E39AB"/>
    <w:rsid w:val="009E429C"/>
    <w:rsid w:val="009E4429"/>
    <w:rsid w:val="009E5374"/>
    <w:rsid w:val="009E571D"/>
    <w:rsid w:val="009E58FC"/>
    <w:rsid w:val="009E593B"/>
    <w:rsid w:val="009E79E7"/>
    <w:rsid w:val="009F02CC"/>
    <w:rsid w:val="009F1096"/>
    <w:rsid w:val="009F1198"/>
    <w:rsid w:val="009F18A7"/>
    <w:rsid w:val="009F36B1"/>
    <w:rsid w:val="009F3EAB"/>
    <w:rsid w:val="009F4961"/>
    <w:rsid w:val="009F4EFC"/>
    <w:rsid w:val="009F616F"/>
    <w:rsid w:val="009F6992"/>
    <w:rsid w:val="009F70E7"/>
    <w:rsid w:val="009F74C4"/>
    <w:rsid w:val="00A01A9D"/>
    <w:rsid w:val="00A01FDB"/>
    <w:rsid w:val="00A02A0C"/>
    <w:rsid w:val="00A0313B"/>
    <w:rsid w:val="00A03309"/>
    <w:rsid w:val="00A052DB"/>
    <w:rsid w:val="00A05442"/>
    <w:rsid w:val="00A06E93"/>
    <w:rsid w:val="00A07A53"/>
    <w:rsid w:val="00A114B2"/>
    <w:rsid w:val="00A1165C"/>
    <w:rsid w:val="00A12379"/>
    <w:rsid w:val="00A1258A"/>
    <w:rsid w:val="00A13C0B"/>
    <w:rsid w:val="00A13D4F"/>
    <w:rsid w:val="00A14459"/>
    <w:rsid w:val="00A1458B"/>
    <w:rsid w:val="00A15B09"/>
    <w:rsid w:val="00A16439"/>
    <w:rsid w:val="00A16C0A"/>
    <w:rsid w:val="00A16E87"/>
    <w:rsid w:val="00A16F3D"/>
    <w:rsid w:val="00A17A39"/>
    <w:rsid w:val="00A210ED"/>
    <w:rsid w:val="00A2167E"/>
    <w:rsid w:val="00A224F3"/>
    <w:rsid w:val="00A227BE"/>
    <w:rsid w:val="00A227F2"/>
    <w:rsid w:val="00A2315B"/>
    <w:rsid w:val="00A23558"/>
    <w:rsid w:val="00A24270"/>
    <w:rsid w:val="00A2428A"/>
    <w:rsid w:val="00A246E9"/>
    <w:rsid w:val="00A25C31"/>
    <w:rsid w:val="00A27B94"/>
    <w:rsid w:val="00A27BC0"/>
    <w:rsid w:val="00A27D8D"/>
    <w:rsid w:val="00A33C89"/>
    <w:rsid w:val="00A33EB5"/>
    <w:rsid w:val="00A34D17"/>
    <w:rsid w:val="00A35753"/>
    <w:rsid w:val="00A3699D"/>
    <w:rsid w:val="00A37272"/>
    <w:rsid w:val="00A376C9"/>
    <w:rsid w:val="00A37D40"/>
    <w:rsid w:val="00A40EA9"/>
    <w:rsid w:val="00A411A4"/>
    <w:rsid w:val="00A41329"/>
    <w:rsid w:val="00A414BB"/>
    <w:rsid w:val="00A4257D"/>
    <w:rsid w:val="00A4346F"/>
    <w:rsid w:val="00A44E31"/>
    <w:rsid w:val="00A46852"/>
    <w:rsid w:val="00A50D51"/>
    <w:rsid w:val="00A50FCD"/>
    <w:rsid w:val="00A51B42"/>
    <w:rsid w:val="00A51C10"/>
    <w:rsid w:val="00A51E46"/>
    <w:rsid w:val="00A53E1A"/>
    <w:rsid w:val="00A54289"/>
    <w:rsid w:val="00A542DD"/>
    <w:rsid w:val="00A54521"/>
    <w:rsid w:val="00A54D76"/>
    <w:rsid w:val="00A555E0"/>
    <w:rsid w:val="00A55CFE"/>
    <w:rsid w:val="00A566E3"/>
    <w:rsid w:val="00A56787"/>
    <w:rsid w:val="00A56B0C"/>
    <w:rsid w:val="00A57830"/>
    <w:rsid w:val="00A57C33"/>
    <w:rsid w:val="00A6134B"/>
    <w:rsid w:val="00A61646"/>
    <w:rsid w:val="00A62034"/>
    <w:rsid w:val="00A62339"/>
    <w:rsid w:val="00A631C0"/>
    <w:rsid w:val="00A640CB"/>
    <w:rsid w:val="00A642E8"/>
    <w:rsid w:val="00A64D7D"/>
    <w:rsid w:val="00A64E06"/>
    <w:rsid w:val="00A66308"/>
    <w:rsid w:val="00A669C1"/>
    <w:rsid w:val="00A67C8B"/>
    <w:rsid w:val="00A70676"/>
    <w:rsid w:val="00A71B09"/>
    <w:rsid w:val="00A73CB5"/>
    <w:rsid w:val="00A73E5E"/>
    <w:rsid w:val="00A75441"/>
    <w:rsid w:val="00A75AE9"/>
    <w:rsid w:val="00A76786"/>
    <w:rsid w:val="00A77372"/>
    <w:rsid w:val="00A77597"/>
    <w:rsid w:val="00A77F5E"/>
    <w:rsid w:val="00A81215"/>
    <w:rsid w:val="00A824C7"/>
    <w:rsid w:val="00A828AC"/>
    <w:rsid w:val="00A831B4"/>
    <w:rsid w:val="00A84459"/>
    <w:rsid w:val="00A851FC"/>
    <w:rsid w:val="00A85386"/>
    <w:rsid w:val="00A85867"/>
    <w:rsid w:val="00A85985"/>
    <w:rsid w:val="00A862DF"/>
    <w:rsid w:val="00A8747A"/>
    <w:rsid w:val="00A906FE"/>
    <w:rsid w:val="00A90864"/>
    <w:rsid w:val="00A912D7"/>
    <w:rsid w:val="00A92BBE"/>
    <w:rsid w:val="00A93290"/>
    <w:rsid w:val="00A93530"/>
    <w:rsid w:val="00A937D1"/>
    <w:rsid w:val="00A947F3"/>
    <w:rsid w:val="00A96A8E"/>
    <w:rsid w:val="00A96F61"/>
    <w:rsid w:val="00A974D4"/>
    <w:rsid w:val="00A97896"/>
    <w:rsid w:val="00AA1BF6"/>
    <w:rsid w:val="00AA1C3D"/>
    <w:rsid w:val="00AA3C92"/>
    <w:rsid w:val="00AA582B"/>
    <w:rsid w:val="00AA620A"/>
    <w:rsid w:val="00AA69FB"/>
    <w:rsid w:val="00AA7065"/>
    <w:rsid w:val="00AA71C7"/>
    <w:rsid w:val="00AA7A35"/>
    <w:rsid w:val="00AA7AAA"/>
    <w:rsid w:val="00AB0C04"/>
    <w:rsid w:val="00AB0F49"/>
    <w:rsid w:val="00AB2428"/>
    <w:rsid w:val="00AB2493"/>
    <w:rsid w:val="00AB2930"/>
    <w:rsid w:val="00AB375E"/>
    <w:rsid w:val="00AB3A37"/>
    <w:rsid w:val="00AB3A78"/>
    <w:rsid w:val="00AB52C5"/>
    <w:rsid w:val="00AB595D"/>
    <w:rsid w:val="00AB6487"/>
    <w:rsid w:val="00AB70AE"/>
    <w:rsid w:val="00AB7484"/>
    <w:rsid w:val="00AC092D"/>
    <w:rsid w:val="00AC33EF"/>
    <w:rsid w:val="00AC4988"/>
    <w:rsid w:val="00AC4F62"/>
    <w:rsid w:val="00AC4FD4"/>
    <w:rsid w:val="00AC5068"/>
    <w:rsid w:val="00AC57D5"/>
    <w:rsid w:val="00AC5F8F"/>
    <w:rsid w:val="00AC7070"/>
    <w:rsid w:val="00AC7334"/>
    <w:rsid w:val="00AD2102"/>
    <w:rsid w:val="00AD3170"/>
    <w:rsid w:val="00AD38A9"/>
    <w:rsid w:val="00AD39EB"/>
    <w:rsid w:val="00AD4CBE"/>
    <w:rsid w:val="00AD4DE3"/>
    <w:rsid w:val="00AD542F"/>
    <w:rsid w:val="00AD5501"/>
    <w:rsid w:val="00AD63D8"/>
    <w:rsid w:val="00AD6563"/>
    <w:rsid w:val="00AD67CF"/>
    <w:rsid w:val="00AE06A0"/>
    <w:rsid w:val="00AE0A19"/>
    <w:rsid w:val="00AE0A9D"/>
    <w:rsid w:val="00AE0D7E"/>
    <w:rsid w:val="00AE0F77"/>
    <w:rsid w:val="00AE12EA"/>
    <w:rsid w:val="00AE2415"/>
    <w:rsid w:val="00AE2B59"/>
    <w:rsid w:val="00AE2FED"/>
    <w:rsid w:val="00AE3F7F"/>
    <w:rsid w:val="00AE40E5"/>
    <w:rsid w:val="00AE436C"/>
    <w:rsid w:val="00AE5772"/>
    <w:rsid w:val="00AF003D"/>
    <w:rsid w:val="00AF03EB"/>
    <w:rsid w:val="00AF15E4"/>
    <w:rsid w:val="00AF1747"/>
    <w:rsid w:val="00AF1B2C"/>
    <w:rsid w:val="00AF3487"/>
    <w:rsid w:val="00AF3523"/>
    <w:rsid w:val="00AF39E0"/>
    <w:rsid w:val="00AF4B8F"/>
    <w:rsid w:val="00AF50A9"/>
    <w:rsid w:val="00AF50DF"/>
    <w:rsid w:val="00AF569F"/>
    <w:rsid w:val="00AF5F54"/>
    <w:rsid w:val="00AF64CE"/>
    <w:rsid w:val="00AF6E60"/>
    <w:rsid w:val="00AF703D"/>
    <w:rsid w:val="00B00504"/>
    <w:rsid w:val="00B00C62"/>
    <w:rsid w:val="00B00DE3"/>
    <w:rsid w:val="00B01B71"/>
    <w:rsid w:val="00B0495F"/>
    <w:rsid w:val="00B049EB"/>
    <w:rsid w:val="00B04B21"/>
    <w:rsid w:val="00B06241"/>
    <w:rsid w:val="00B06D75"/>
    <w:rsid w:val="00B07413"/>
    <w:rsid w:val="00B07695"/>
    <w:rsid w:val="00B1044A"/>
    <w:rsid w:val="00B104F5"/>
    <w:rsid w:val="00B127EA"/>
    <w:rsid w:val="00B12A9E"/>
    <w:rsid w:val="00B13865"/>
    <w:rsid w:val="00B15F9C"/>
    <w:rsid w:val="00B160BC"/>
    <w:rsid w:val="00B17448"/>
    <w:rsid w:val="00B1776E"/>
    <w:rsid w:val="00B2065F"/>
    <w:rsid w:val="00B209E0"/>
    <w:rsid w:val="00B20A03"/>
    <w:rsid w:val="00B20E75"/>
    <w:rsid w:val="00B215EE"/>
    <w:rsid w:val="00B227E1"/>
    <w:rsid w:val="00B240F4"/>
    <w:rsid w:val="00B24FE7"/>
    <w:rsid w:val="00B25591"/>
    <w:rsid w:val="00B26785"/>
    <w:rsid w:val="00B271A3"/>
    <w:rsid w:val="00B27287"/>
    <w:rsid w:val="00B30270"/>
    <w:rsid w:val="00B30696"/>
    <w:rsid w:val="00B30E64"/>
    <w:rsid w:val="00B31772"/>
    <w:rsid w:val="00B321B8"/>
    <w:rsid w:val="00B32290"/>
    <w:rsid w:val="00B350F4"/>
    <w:rsid w:val="00B352A8"/>
    <w:rsid w:val="00B35337"/>
    <w:rsid w:val="00B370FE"/>
    <w:rsid w:val="00B372F2"/>
    <w:rsid w:val="00B373F8"/>
    <w:rsid w:val="00B37FA6"/>
    <w:rsid w:val="00B41A66"/>
    <w:rsid w:val="00B41C3B"/>
    <w:rsid w:val="00B41D5F"/>
    <w:rsid w:val="00B42E78"/>
    <w:rsid w:val="00B43CFE"/>
    <w:rsid w:val="00B445DF"/>
    <w:rsid w:val="00B451E8"/>
    <w:rsid w:val="00B46A9F"/>
    <w:rsid w:val="00B46AF4"/>
    <w:rsid w:val="00B47214"/>
    <w:rsid w:val="00B501AE"/>
    <w:rsid w:val="00B50451"/>
    <w:rsid w:val="00B50823"/>
    <w:rsid w:val="00B50B87"/>
    <w:rsid w:val="00B50EC9"/>
    <w:rsid w:val="00B51B4D"/>
    <w:rsid w:val="00B52436"/>
    <w:rsid w:val="00B531D7"/>
    <w:rsid w:val="00B5422A"/>
    <w:rsid w:val="00B54B32"/>
    <w:rsid w:val="00B54B8D"/>
    <w:rsid w:val="00B55729"/>
    <w:rsid w:val="00B55842"/>
    <w:rsid w:val="00B55F07"/>
    <w:rsid w:val="00B563DB"/>
    <w:rsid w:val="00B56554"/>
    <w:rsid w:val="00B56CE3"/>
    <w:rsid w:val="00B57299"/>
    <w:rsid w:val="00B57B61"/>
    <w:rsid w:val="00B62035"/>
    <w:rsid w:val="00B633DC"/>
    <w:rsid w:val="00B649A6"/>
    <w:rsid w:val="00B64AFA"/>
    <w:rsid w:val="00B65A1F"/>
    <w:rsid w:val="00B67615"/>
    <w:rsid w:val="00B70C0E"/>
    <w:rsid w:val="00B71F50"/>
    <w:rsid w:val="00B732DC"/>
    <w:rsid w:val="00B73C4D"/>
    <w:rsid w:val="00B73D8A"/>
    <w:rsid w:val="00B741A0"/>
    <w:rsid w:val="00B7579A"/>
    <w:rsid w:val="00B759CF"/>
    <w:rsid w:val="00B759EE"/>
    <w:rsid w:val="00B75CAF"/>
    <w:rsid w:val="00B76B64"/>
    <w:rsid w:val="00B76BA6"/>
    <w:rsid w:val="00B76CED"/>
    <w:rsid w:val="00B80B6B"/>
    <w:rsid w:val="00B8293C"/>
    <w:rsid w:val="00B83FB4"/>
    <w:rsid w:val="00B844D2"/>
    <w:rsid w:val="00B8523A"/>
    <w:rsid w:val="00B85827"/>
    <w:rsid w:val="00B85E89"/>
    <w:rsid w:val="00B85F05"/>
    <w:rsid w:val="00B865B3"/>
    <w:rsid w:val="00B90DC9"/>
    <w:rsid w:val="00B90F6F"/>
    <w:rsid w:val="00B917E4"/>
    <w:rsid w:val="00B92887"/>
    <w:rsid w:val="00B92D93"/>
    <w:rsid w:val="00B92DD8"/>
    <w:rsid w:val="00B932CB"/>
    <w:rsid w:val="00B93BC9"/>
    <w:rsid w:val="00B9440D"/>
    <w:rsid w:val="00B94747"/>
    <w:rsid w:val="00B9514B"/>
    <w:rsid w:val="00B95672"/>
    <w:rsid w:val="00B958C1"/>
    <w:rsid w:val="00B95956"/>
    <w:rsid w:val="00B95A99"/>
    <w:rsid w:val="00B95E6F"/>
    <w:rsid w:val="00B97F62"/>
    <w:rsid w:val="00BA0EBC"/>
    <w:rsid w:val="00BA17D4"/>
    <w:rsid w:val="00BA188A"/>
    <w:rsid w:val="00BA2A65"/>
    <w:rsid w:val="00BA4426"/>
    <w:rsid w:val="00BA5921"/>
    <w:rsid w:val="00BA5F61"/>
    <w:rsid w:val="00BB0EE1"/>
    <w:rsid w:val="00BB1200"/>
    <w:rsid w:val="00BB26BD"/>
    <w:rsid w:val="00BB4361"/>
    <w:rsid w:val="00BB48AF"/>
    <w:rsid w:val="00BB4D27"/>
    <w:rsid w:val="00BB5494"/>
    <w:rsid w:val="00BB5D5F"/>
    <w:rsid w:val="00BB6A44"/>
    <w:rsid w:val="00BB7125"/>
    <w:rsid w:val="00BC0C28"/>
    <w:rsid w:val="00BC3C52"/>
    <w:rsid w:val="00BC4A55"/>
    <w:rsid w:val="00BC6DCD"/>
    <w:rsid w:val="00BC7AF7"/>
    <w:rsid w:val="00BC7BE7"/>
    <w:rsid w:val="00BD0C81"/>
    <w:rsid w:val="00BD1290"/>
    <w:rsid w:val="00BD1541"/>
    <w:rsid w:val="00BD2E3D"/>
    <w:rsid w:val="00BD66ED"/>
    <w:rsid w:val="00BE1A98"/>
    <w:rsid w:val="00BE217A"/>
    <w:rsid w:val="00BE2651"/>
    <w:rsid w:val="00BE3229"/>
    <w:rsid w:val="00BE33BC"/>
    <w:rsid w:val="00BE3805"/>
    <w:rsid w:val="00BE4C2A"/>
    <w:rsid w:val="00BE54F7"/>
    <w:rsid w:val="00BE60A2"/>
    <w:rsid w:val="00BE6282"/>
    <w:rsid w:val="00BE7CA4"/>
    <w:rsid w:val="00BF029C"/>
    <w:rsid w:val="00BF1CD2"/>
    <w:rsid w:val="00BF27FF"/>
    <w:rsid w:val="00BF4934"/>
    <w:rsid w:val="00BF5621"/>
    <w:rsid w:val="00BF5B11"/>
    <w:rsid w:val="00BF659F"/>
    <w:rsid w:val="00BF7CAA"/>
    <w:rsid w:val="00C0271C"/>
    <w:rsid w:val="00C02F50"/>
    <w:rsid w:val="00C02FC0"/>
    <w:rsid w:val="00C0388F"/>
    <w:rsid w:val="00C03A1B"/>
    <w:rsid w:val="00C06357"/>
    <w:rsid w:val="00C10192"/>
    <w:rsid w:val="00C10484"/>
    <w:rsid w:val="00C10901"/>
    <w:rsid w:val="00C10AE1"/>
    <w:rsid w:val="00C1295E"/>
    <w:rsid w:val="00C13136"/>
    <w:rsid w:val="00C13149"/>
    <w:rsid w:val="00C13D8D"/>
    <w:rsid w:val="00C16015"/>
    <w:rsid w:val="00C162CD"/>
    <w:rsid w:val="00C176D4"/>
    <w:rsid w:val="00C17BF6"/>
    <w:rsid w:val="00C219C1"/>
    <w:rsid w:val="00C22968"/>
    <w:rsid w:val="00C25139"/>
    <w:rsid w:val="00C25B22"/>
    <w:rsid w:val="00C260E9"/>
    <w:rsid w:val="00C31601"/>
    <w:rsid w:val="00C32326"/>
    <w:rsid w:val="00C3267F"/>
    <w:rsid w:val="00C343BA"/>
    <w:rsid w:val="00C34999"/>
    <w:rsid w:val="00C34C36"/>
    <w:rsid w:val="00C35629"/>
    <w:rsid w:val="00C358FC"/>
    <w:rsid w:val="00C359B1"/>
    <w:rsid w:val="00C367CB"/>
    <w:rsid w:val="00C36BAD"/>
    <w:rsid w:val="00C4001B"/>
    <w:rsid w:val="00C407D9"/>
    <w:rsid w:val="00C4234B"/>
    <w:rsid w:val="00C459D3"/>
    <w:rsid w:val="00C45D3C"/>
    <w:rsid w:val="00C46FA8"/>
    <w:rsid w:val="00C5117C"/>
    <w:rsid w:val="00C51199"/>
    <w:rsid w:val="00C51386"/>
    <w:rsid w:val="00C51BCB"/>
    <w:rsid w:val="00C531B9"/>
    <w:rsid w:val="00C544C7"/>
    <w:rsid w:val="00C55493"/>
    <w:rsid w:val="00C57B5A"/>
    <w:rsid w:val="00C60001"/>
    <w:rsid w:val="00C60E1E"/>
    <w:rsid w:val="00C612DC"/>
    <w:rsid w:val="00C62016"/>
    <w:rsid w:val="00C62A7E"/>
    <w:rsid w:val="00C62C6B"/>
    <w:rsid w:val="00C63588"/>
    <w:rsid w:val="00C639C4"/>
    <w:rsid w:val="00C64E36"/>
    <w:rsid w:val="00C65120"/>
    <w:rsid w:val="00C65F91"/>
    <w:rsid w:val="00C6626E"/>
    <w:rsid w:val="00C6643D"/>
    <w:rsid w:val="00C70AEA"/>
    <w:rsid w:val="00C70E9D"/>
    <w:rsid w:val="00C712D1"/>
    <w:rsid w:val="00C72310"/>
    <w:rsid w:val="00C72871"/>
    <w:rsid w:val="00C73CE0"/>
    <w:rsid w:val="00C742B2"/>
    <w:rsid w:val="00C75001"/>
    <w:rsid w:val="00C7507C"/>
    <w:rsid w:val="00C76A13"/>
    <w:rsid w:val="00C77E91"/>
    <w:rsid w:val="00C81A96"/>
    <w:rsid w:val="00C826B1"/>
    <w:rsid w:val="00C82AC9"/>
    <w:rsid w:val="00C82CEB"/>
    <w:rsid w:val="00C83C2A"/>
    <w:rsid w:val="00C84154"/>
    <w:rsid w:val="00C84ADE"/>
    <w:rsid w:val="00C854C3"/>
    <w:rsid w:val="00C86270"/>
    <w:rsid w:val="00C86815"/>
    <w:rsid w:val="00C8696B"/>
    <w:rsid w:val="00C86C2E"/>
    <w:rsid w:val="00C8751A"/>
    <w:rsid w:val="00C87871"/>
    <w:rsid w:val="00C90A37"/>
    <w:rsid w:val="00C9137D"/>
    <w:rsid w:val="00C918F5"/>
    <w:rsid w:val="00C92138"/>
    <w:rsid w:val="00C922D7"/>
    <w:rsid w:val="00C94AFA"/>
    <w:rsid w:val="00C94C39"/>
    <w:rsid w:val="00C95905"/>
    <w:rsid w:val="00C973E9"/>
    <w:rsid w:val="00C975FC"/>
    <w:rsid w:val="00CA07C9"/>
    <w:rsid w:val="00CA0951"/>
    <w:rsid w:val="00CA101C"/>
    <w:rsid w:val="00CA1282"/>
    <w:rsid w:val="00CA1C71"/>
    <w:rsid w:val="00CA2822"/>
    <w:rsid w:val="00CA2D77"/>
    <w:rsid w:val="00CA2F49"/>
    <w:rsid w:val="00CA2FA6"/>
    <w:rsid w:val="00CA5A7A"/>
    <w:rsid w:val="00CA6515"/>
    <w:rsid w:val="00CA6750"/>
    <w:rsid w:val="00CA69E6"/>
    <w:rsid w:val="00CA78C9"/>
    <w:rsid w:val="00CA7A6C"/>
    <w:rsid w:val="00CA7A98"/>
    <w:rsid w:val="00CA7B60"/>
    <w:rsid w:val="00CB185D"/>
    <w:rsid w:val="00CB1AEC"/>
    <w:rsid w:val="00CB2304"/>
    <w:rsid w:val="00CB27E1"/>
    <w:rsid w:val="00CB2B4A"/>
    <w:rsid w:val="00CB2F72"/>
    <w:rsid w:val="00CB445B"/>
    <w:rsid w:val="00CB6549"/>
    <w:rsid w:val="00CB7047"/>
    <w:rsid w:val="00CB70C6"/>
    <w:rsid w:val="00CB74F6"/>
    <w:rsid w:val="00CC02D0"/>
    <w:rsid w:val="00CC14FF"/>
    <w:rsid w:val="00CC1D1C"/>
    <w:rsid w:val="00CC29A6"/>
    <w:rsid w:val="00CC2F26"/>
    <w:rsid w:val="00CC3899"/>
    <w:rsid w:val="00CC51B8"/>
    <w:rsid w:val="00CC5BD2"/>
    <w:rsid w:val="00CC6AC2"/>
    <w:rsid w:val="00CD014D"/>
    <w:rsid w:val="00CD08F5"/>
    <w:rsid w:val="00CD122B"/>
    <w:rsid w:val="00CD2072"/>
    <w:rsid w:val="00CD2AF1"/>
    <w:rsid w:val="00CD3125"/>
    <w:rsid w:val="00CD4723"/>
    <w:rsid w:val="00CD4BF6"/>
    <w:rsid w:val="00CD791B"/>
    <w:rsid w:val="00CE3A5A"/>
    <w:rsid w:val="00CE512D"/>
    <w:rsid w:val="00CE53F2"/>
    <w:rsid w:val="00CF052D"/>
    <w:rsid w:val="00CF08F1"/>
    <w:rsid w:val="00CF7107"/>
    <w:rsid w:val="00CF76B9"/>
    <w:rsid w:val="00CF7CD4"/>
    <w:rsid w:val="00D02036"/>
    <w:rsid w:val="00D0360D"/>
    <w:rsid w:val="00D04CB1"/>
    <w:rsid w:val="00D053E8"/>
    <w:rsid w:val="00D05C8A"/>
    <w:rsid w:val="00D0620D"/>
    <w:rsid w:val="00D073AA"/>
    <w:rsid w:val="00D07474"/>
    <w:rsid w:val="00D074B5"/>
    <w:rsid w:val="00D10369"/>
    <w:rsid w:val="00D10D12"/>
    <w:rsid w:val="00D117FA"/>
    <w:rsid w:val="00D11BB9"/>
    <w:rsid w:val="00D123DC"/>
    <w:rsid w:val="00D12BC3"/>
    <w:rsid w:val="00D13866"/>
    <w:rsid w:val="00D13971"/>
    <w:rsid w:val="00D14473"/>
    <w:rsid w:val="00D151EB"/>
    <w:rsid w:val="00D15306"/>
    <w:rsid w:val="00D1546A"/>
    <w:rsid w:val="00D16B87"/>
    <w:rsid w:val="00D172E6"/>
    <w:rsid w:val="00D2119D"/>
    <w:rsid w:val="00D2213E"/>
    <w:rsid w:val="00D228C2"/>
    <w:rsid w:val="00D22E97"/>
    <w:rsid w:val="00D23675"/>
    <w:rsid w:val="00D240CF"/>
    <w:rsid w:val="00D248F3"/>
    <w:rsid w:val="00D24BA5"/>
    <w:rsid w:val="00D25023"/>
    <w:rsid w:val="00D25C19"/>
    <w:rsid w:val="00D25CB8"/>
    <w:rsid w:val="00D25E9B"/>
    <w:rsid w:val="00D26627"/>
    <w:rsid w:val="00D31FCF"/>
    <w:rsid w:val="00D320D1"/>
    <w:rsid w:val="00D32E1F"/>
    <w:rsid w:val="00D3354E"/>
    <w:rsid w:val="00D33B97"/>
    <w:rsid w:val="00D358AF"/>
    <w:rsid w:val="00D36697"/>
    <w:rsid w:val="00D36B30"/>
    <w:rsid w:val="00D36FC0"/>
    <w:rsid w:val="00D372E0"/>
    <w:rsid w:val="00D3740C"/>
    <w:rsid w:val="00D40993"/>
    <w:rsid w:val="00D40E30"/>
    <w:rsid w:val="00D41BEC"/>
    <w:rsid w:val="00D41F0C"/>
    <w:rsid w:val="00D42257"/>
    <w:rsid w:val="00D42355"/>
    <w:rsid w:val="00D42A14"/>
    <w:rsid w:val="00D4325E"/>
    <w:rsid w:val="00D43F0E"/>
    <w:rsid w:val="00D4458B"/>
    <w:rsid w:val="00D44A96"/>
    <w:rsid w:val="00D44F01"/>
    <w:rsid w:val="00D451BE"/>
    <w:rsid w:val="00D45601"/>
    <w:rsid w:val="00D4573E"/>
    <w:rsid w:val="00D45C1F"/>
    <w:rsid w:val="00D50B41"/>
    <w:rsid w:val="00D50D61"/>
    <w:rsid w:val="00D510BF"/>
    <w:rsid w:val="00D511AF"/>
    <w:rsid w:val="00D5182F"/>
    <w:rsid w:val="00D55761"/>
    <w:rsid w:val="00D569DE"/>
    <w:rsid w:val="00D56EFB"/>
    <w:rsid w:val="00D61547"/>
    <w:rsid w:val="00D61550"/>
    <w:rsid w:val="00D61F34"/>
    <w:rsid w:val="00D62073"/>
    <w:rsid w:val="00D620D7"/>
    <w:rsid w:val="00D62255"/>
    <w:rsid w:val="00D624B4"/>
    <w:rsid w:val="00D624D3"/>
    <w:rsid w:val="00D625B8"/>
    <w:rsid w:val="00D636BB"/>
    <w:rsid w:val="00D640E3"/>
    <w:rsid w:val="00D65859"/>
    <w:rsid w:val="00D65DDB"/>
    <w:rsid w:val="00D660DB"/>
    <w:rsid w:val="00D6792E"/>
    <w:rsid w:val="00D70529"/>
    <w:rsid w:val="00D717F2"/>
    <w:rsid w:val="00D73984"/>
    <w:rsid w:val="00D73D48"/>
    <w:rsid w:val="00D73E62"/>
    <w:rsid w:val="00D75818"/>
    <w:rsid w:val="00D75F6A"/>
    <w:rsid w:val="00D761C8"/>
    <w:rsid w:val="00D769F4"/>
    <w:rsid w:val="00D77A1B"/>
    <w:rsid w:val="00D77A63"/>
    <w:rsid w:val="00D852A4"/>
    <w:rsid w:val="00D85C20"/>
    <w:rsid w:val="00D85F69"/>
    <w:rsid w:val="00D86051"/>
    <w:rsid w:val="00D86441"/>
    <w:rsid w:val="00D87148"/>
    <w:rsid w:val="00D87F63"/>
    <w:rsid w:val="00D9148D"/>
    <w:rsid w:val="00D9149D"/>
    <w:rsid w:val="00D922A9"/>
    <w:rsid w:val="00D932C5"/>
    <w:rsid w:val="00D933E0"/>
    <w:rsid w:val="00D94005"/>
    <w:rsid w:val="00D95649"/>
    <w:rsid w:val="00D95695"/>
    <w:rsid w:val="00D95800"/>
    <w:rsid w:val="00D9612D"/>
    <w:rsid w:val="00D9685E"/>
    <w:rsid w:val="00D971A5"/>
    <w:rsid w:val="00D97B61"/>
    <w:rsid w:val="00DA1B90"/>
    <w:rsid w:val="00DA1C14"/>
    <w:rsid w:val="00DA4398"/>
    <w:rsid w:val="00DA4A82"/>
    <w:rsid w:val="00DA5B0B"/>
    <w:rsid w:val="00DB00E0"/>
    <w:rsid w:val="00DB017D"/>
    <w:rsid w:val="00DB129D"/>
    <w:rsid w:val="00DB18B1"/>
    <w:rsid w:val="00DB2C60"/>
    <w:rsid w:val="00DB3F76"/>
    <w:rsid w:val="00DB4C1B"/>
    <w:rsid w:val="00DB5AFF"/>
    <w:rsid w:val="00DB617A"/>
    <w:rsid w:val="00DB691D"/>
    <w:rsid w:val="00DB7160"/>
    <w:rsid w:val="00DB7DA2"/>
    <w:rsid w:val="00DC0887"/>
    <w:rsid w:val="00DC08D5"/>
    <w:rsid w:val="00DC0FDB"/>
    <w:rsid w:val="00DC1031"/>
    <w:rsid w:val="00DC4426"/>
    <w:rsid w:val="00DC5032"/>
    <w:rsid w:val="00DC587E"/>
    <w:rsid w:val="00DC5C16"/>
    <w:rsid w:val="00DC6FE6"/>
    <w:rsid w:val="00DC75AF"/>
    <w:rsid w:val="00DC7729"/>
    <w:rsid w:val="00DD017A"/>
    <w:rsid w:val="00DD1780"/>
    <w:rsid w:val="00DD21CB"/>
    <w:rsid w:val="00DD21EF"/>
    <w:rsid w:val="00DD2599"/>
    <w:rsid w:val="00DD2ABC"/>
    <w:rsid w:val="00DD2F88"/>
    <w:rsid w:val="00DD3AEF"/>
    <w:rsid w:val="00DD3C23"/>
    <w:rsid w:val="00DD5E32"/>
    <w:rsid w:val="00DD7342"/>
    <w:rsid w:val="00DD75D4"/>
    <w:rsid w:val="00DD7EFF"/>
    <w:rsid w:val="00DE004C"/>
    <w:rsid w:val="00DE0439"/>
    <w:rsid w:val="00DE0A64"/>
    <w:rsid w:val="00DE1419"/>
    <w:rsid w:val="00DE1A79"/>
    <w:rsid w:val="00DE1C25"/>
    <w:rsid w:val="00DE30FF"/>
    <w:rsid w:val="00DE335A"/>
    <w:rsid w:val="00DE4141"/>
    <w:rsid w:val="00DE46DE"/>
    <w:rsid w:val="00DE47A7"/>
    <w:rsid w:val="00DE6B32"/>
    <w:rsid w:val="00DF1E3B"/>
    <w:rsid w:val="00DF4557"/>
    <w:rsid w:val="00DF4B1F"/>
    <w:rsid w:val="00DF531C"/>
    <w:rsid w:val="00DF5485"/>
    <w:rsid w:val="00DF5949"/>
    <w:rsid w:val="00E0054B"/>
    <w:rsid w:val="00E01773"/>
    <w:rsid w:val="00E01F73"/>
    <w:rsid w:val="00E02B89"/>
    <w:rsid w:val="00E02DF0"/>
    <w:rsid w:val="00E057AE"/>
    <w:rsid w:val="00E05ACD"/>
    <w:rsid w:val="00E060D1"/>
    <w:rsid w:val="00E07B1B"/>
    <w:rsid w:val="00E10E9E"/>
    <w:rsid w:val="00E12D3A"/>
    <w:rsid w:val="00E1617E"/>
    <w:rsid w:val="00E17004"/>
    <w:rsid w:val="00E1704D"/>
    <w:rsid w:val="00E17228"/>
    <w:rsid w:val="00E179F0"/>
    <w:rsid w:val="00E20A44"/>
    <w:rsid w:val="00E20AAE"/>
    <w:rsid w:val="00E20B76"/>
    <w:rsid w:val="00E20FC1"/>
    <w:rsid w:val="00E20FD5"/>
    <w:rsid w:val="00E217DD"/>
    <w:rsid w:val="00E21F4F"/>
    <w:rsid w:val="00E2268A"/>
    <w:rsid w:val="00E25CC7"/>
    <w:rsid w:val="00E3255E"/>
    <w:rsid w:val="00E32E04"/>
    <w:rsid w:val="00E34634"/>
    <w:rsid w:val="00E3572D"/>
    <w:rsid w:val="00E362BF"/>
    <w:rsid w:val="00E36C24"/>
    <w:rsid w:val="00E37548"/>
    <w:rsid w:val="00E4052E"/>
    <w:rsid w:val="00E41A80"/>
    <w:rsid w:val="00E43931"/>
    <w:rsid w:val="00E43E13"/>
    <w:rsid w:val="00E43FAE"/>
    <w:rsid w:val="00E445B4"/>
    <w:rsid w:val="00E445F3"/>
    <w:rsid w:val="00E44B16"/>
    <w:rsid w:val="00E45955"/>
    <w:rsid w:val="00E46C88"/>
    <w:rsid w:val="00E46EE2"/>
    <w:rsid w:val="00E47049"/>
    <w:rsid w:val="00E47797"/>
    <w:rsid w:val="00E503D8"/>
    <w:rsid w:val="00E5088D"/>
    <w:rsid w:val="00E513CB"/>
    <w:rsid w:val="00E51808"/>
    <w:rsid w:val="00E524E6"/>
    <w:rsid w:val="00E542F4"/>
    <w:rsid w:val="00E54533"/>
    <w:rsid w:val="00E55A80"/>
    <w:rsid w:val="00E5651B"/>
    <w:rsid w:val="00E5783E"/>
    <w:rsid w:val="00E5788A"/>
    <w:rsid w:val="00E57C03"/>
    <w:rsid w:val="00E60447"/>
    <w:rsid w:val="00E6080B"/>
    <w:rsid w:val="00E60C30"/>
    <w:rsid w:val="00E6119F"/>
    <w:rsid w:val="00E615EF"/>
    <w:rsid w:val="00E62008"/>
    <w:rsid w:val="00E62B51"/>
    <w:rsid w:val="00E63466"/>
    <w:rsid w:val="00E6384B"/>
    <w:rsid w:val="00E638E4"/>
    <w:rsid w:val="00E6499E"/>
    <w:rsid w:val="00E65284"/>
    <w:rsid w:val="00E668B1"/>
    <w:rsid w:val="00E703F7"/>
    <w:rsid w:val="00E70DB7"/>
    <w:rsid w:val="00E714AA"/>
    <w:rsid w:val="00E71839"/>
    <w:rsid w:val="00E71DD2"/>
    <w:rsid w:val="00E7252C"/>
    <w:rsid w:val="00E73E36"/>
    <w:rsid w:val="00E73F2E"/>
    <w:rsid w:val="00E74B5A"/>
    <w:rsid w:val="00E76C55"/>
    <w:rsid w:val="00E77376"/>
    <w:rsid w:val="00E77509"/>
    <w:rsid w:val="00E80E5D"/>
    <w:rsid w:val="00E834BD"/>
    <w:rsid w:val="00E84161"/>
    <w:rsid w:val="00E8461D"/>
    <w:rsid w:val="00E8609A"/>
    <w:rsid w:val="00E87A97"/>
    <w:rsid w:val="00E90071"/>
    <w:rsid w:val="00E909A1"/>
    <w:rsid w:val="00E90A1B"/>
    <w:rsid w:val="00E91B78"/>
    <w:rsid w:val="00E91CAA"/>
    <w:rsid w:val="00E9223F"/>
    <w:rsid w:val="00E93883"/>
    <w:rsid w:val="00E93D6A"/>
    <w:rsid w:val="00E94698"/>
    <w:rsid w:val="00E94773"/>
    <w:rsid w:val="00E94AD1"/>
    <w:rsid w:val="00E94B8B"/>
    <w:rsid w:val="00E94C9D"/>
    <w:rsid w:val="00E95E1A"/>
    <w:rsid w:val="00E9798F"/>
    <w:rsid w:val="00EA00CB"/>
    <w:rsid w:val="00EA0EAD"/>
    <w:rsid w:val="00EA1092"/>
    <w:rsid w:val="00EA2087"/>
    <w:rsid w:val="00EA2721"/>
    <w:rsid w:val="00EA2A20"/>
    <w:rsid w:val="00EA3782"/>
    <w:rsid w:val="00EA4206"/>
    <w:rsid w:val="00EA4353"/>
    <w:rsid w:val="00EA6162"/>
    <w:rsid w:val="00EA6A41"/>
    <w:rsid w:val="00EA6C07"/>
    <w:rsid w:val="00EA6DB9"/>
    <w:rsid w:val="00EA7A7C"/>
    <w:rsid w:val="00EB1091"/>
    <w:rsid w:val="00EB19DB"/>
    <w:rsid w:val="00EB2541"/>
    <w:rsid w:val="00EB3FC6"/>
    <w:rsid w:val="00EB4562"/>
    <w:rsid w:val="00EB6D76"/>
    <w:rsid w:val="00EB788E"/>
    <w:rsid w:val="00EC0E4B"/>
    <w:rsid w:val="00EC1FCD"/>
    <w:rsid w:val="00EC2F8F"/>
    <w:rsid w:val="00EC35E0"/>
    <w:rsid w:val="00EC627F"/>
    <w:rsid w:val="00EC6E88"/>
    <w:rsid w:val="00EC7ADE"/>
    <w:rsid w:val="00EC7C39"/>
    <w:rsid w:val="00EC7CF2"/>
    <w:rsid w:val="00ED052F"/>
    <w:rsid w:val="00ED058F"/>
    <w:rsid w:val="00ED0A5B"/>
    <w:rsid w:val="00ED2AEA"/>
    <w:rsid w:val="00ED44CB"/>
    <w:rsid w:val="00ED471C"/>
    <w:rsid w:val="00ED4B7F"/>
    <w:rsid w:val="00ED6C6E"/>
    <w:rsid w:val="00ED7FE6"/>
    <w:rsid w:val="00EE0CB1"/>
    <w:rsid w:val="00EE1411"/>
    <w:rsid w:val="00EE282F"/>
    <w:rsid w:val="00EE3F54"/>
    <w:rsid w:val="00EE428B"/>
    <w:rsid w:val="00EE4EB5"/>
    <w:rsid w:val="00EE706B"/>
    <w:rsid w:val="00EE7FDB"/>
    <w:rsid w:val="00EF20D8"/>
    <w:rsid w:val="00EF2227"/>
    <w:rsid w:val="00EF4878"/>
    <w:rsid w:val="00EF63D5"/>
    <w:rsid w:val="00EF6964"/>
    <w:rsid w:val="00EF79DF"/>
    <w:rsid w:val="00F00741"/>
    <w:rsid w:val="00F00822"/>
    <w:rsid w:val="00F028FD"/>
    <w:rsid w:val="00F03BDF"/>
    <w:rsid w:val="00F03E99"/>
    <w:rsid w:val="00F04021"/>
    <w:rsid w:val="00F04086"/>
    <w:rsid w:val="00F0424D"/>
    <w:rsid w:val="00F047DC"/>
    <w:rsid w:val="00F052C5"/>
    <w:rsid w:val="00F0544C"/>
    <w:rsid w:val="00F0698F"/>
    <w:rsid w:val="00F06E5A"/>
    <w:rsid w:val="00F06E8C"/>
    <w:rsid w:val="00F070DC"/>
    <w:rsid w:val="00F07E98"/>
    <w:rsid w:val="00F13B6A"/>
    <w:rsid w:val="00F14430"/>
    <w:rsid w:val="00F14845"/>
    <w:rsid w:val="00F14D6B"/>
    <w:rsid w:val="00F156B8"/>
    <w:rsid w:val="00F15877"/>
    <w:rsid w:val="00F15B1A"/>
    <w:rsid w:val="00F17E81"/>
    <w:rsid w:val="00F209F6"/>
    <w:rsid w:val="00F21EC8"/>
    <w:rsid w:val="00F21F13"/>
    <w:rsid w:val="00F2248A"/>
    <w:rsid w:val="00F2256B"/>
    <w:rsid w:val="00F237C6"/>
    <w:rsid w:val="00F25C96"/>
    <w:rsid w:val="00F263EB"/>
    <w:rsid w:val="00F26BB4"/>
    <w:rsid w:val="00F31262"/>
    <w:rsid w:val="00F314F1"/>
    <w:rsid w:val="00F31C0E"/>
    <w:rsid w:val="00F331E1"/>
    <w:rsid w:val="00F337EB"/>
    <w:rsid w:val="00F364DF"/>
    <w:rsid w:val="00F37B15"/>
    <w:rsid w:val="00F37DBE"/>
    <w:rsid w:val="00F4019B"/>
    <w:rsid w:val="00F41694"/>
    <w:rsid w:val="00F42F4C"/>
    <w:rsid w:val="00F436ED"/>
    <w:rsid w:val="00F441BC"/>
    <w:rsid w:val="00F443D8"/>
    <w:rsid w:val="00F44B93"/>
    <w:rsid w:val="00F44BDC"/>
    <w:rsid w:val="00F44C81"/>
    <w:rsid w:val="00F461FC"/>
    <w:rsid w:val="00F465A4"/>
    <w:rsid w:val="00F46F7B"/>
    <w:rsid w:val="00F50BA7"/>
    <w:rsid w:val="00F51542"/>
    <w:rsid w:val="00F51659"/>
    <w:rsid w:val="00F51FC6"/>
    <w:rsid w:val="00F52944"/>
    <w:rsid w:val="00F52F1B"/>
    <w:rsid w:val="00F53306"/>
    <w:rsid w:val="00F5473B"/>
    <w:rsid w:val="00F54AA9"/>
    <w:rsid w:val="00F5625C"/>
    <w:rsid w:val="00F568C2"/>
    <w:rsid w:val="00F56B27"/>
    <w:rsid w:val="00F575E7"/>
    <w:rsid w:val="00F57A33"/>
    <w:rsid w:val="00F601EA"/>
    <w:rsid w:val="00F61073"/>
    <w:rsid w:val="00F623DD"/>
    <w:rsid w:val="00F64787"/>
    <w:rsid w:val="00F649C1"/>
    <w:rsid w:val="00F650B1"/>
    <w:rsid w:val="00F66BDF"/>
    <w:rsid w:val="00F66BEC"/>
    <w:rsid w:val="00F71954"/>
    <w:rsid w:val="00F72AF5"/>
    <w:rsid w:val="00F74B7A"/>
    <w:rsid w:val="00F75245"/>
    <w:rsid w:val="00F76370"/>
    <w:rsid w:val="00F7729B"/>
    <w:rsid w:val="00F80EA3"/>
    <w:rsid w:val="00F83CEB"/>
    <w:rsid w:val="00F843A9"/>
    <w:rsid w:val="00F8440D"/>
    <w:rsid w:val="00F846FB"/>
    <w:rsid w:val="00F8695D"/>
    <w:rsid w:val="00F87DB5"/>
    <w:rsid w:val="00F90FEF"/>
    <w:rsid w:val="00F91844"/>
    <w:rsid w:val="00F9222D"/>
    <w:rsid w:val="00F9339F"/>
    <w:rsid w:val="00F939DF"/>
    <w:rsid w:val="00F93D43"/>
    <w:rsid w:val="00F94364"/>
    <w:rsid w:val="00F943EF"/>
    <w:rsid w:val="00F95ED6"/>
    <w:rsid w:val="00FA0AC7"/>
    <w:rsid w:val="00FA0AF7"/>
    <w:rsid w:val="00FA0B72"/>
    <w:rsid w:val="00FA0DC6"/>
    <w:rsid w:val="00FA2310"/>
    <w:rsid w:val="00FA2383"/>
    <w:rsid w:val="00FA23AA"/>
    <w:rsid w:val="00FA33FF"/>
    <w:rsid w:val="00FA3AC5"/>
    <w:rsid w:val="00FA4301"/>
    <w:rsid w:val="00FA4982"/>
    <w:rsid w:val="00FA4EE7"/>
    <w:rsid w:val="00FA5161"/>
    <w:rsid w:val="00FA638E"/>
    <w:rsid w:val="00FA68D0"/>
    <w:rsid w:val="00FA6D98"/>
    <w:rsid w:val="00FA734E"/>
    <w:rsid w:val="00FB05EE"/>
    <w:rsid w:val="00FB0BAC"/>
    <w:rsid w:val="00FB1AF8"/>
    <w:rsid w:val="00FB2222"/>
    <w:rsid w:val="00FB3841"/>
    <w:rsid w:val="00FB4EDA"/>
    <w:rsid w:val="00FB53A5"/>
    <w:rsid w:val="00FB6380"/>
    <w:rsid w:val="00FB6386"/>
    <w:rsid w:val="00FB68AF"/>
    <w:rsid w:val="00FB6D30"/>
    <w:rsid w:val="00FB70F9"/>
    <w:rsid w:val="00FC096C"/>
    <w:rsid w:val="00FC2D63"/>
    <w:rsid w:val="00FC2E42"/>
    <w:rsid w:val="00FC31CD"/>
    <w:rsid w:val="00FC41EA"/>
    <w:rsid w:val="00FC4E6A"/>
    <w:rsid w:val="00FC51A8"/>
    <w:rsid w:val="00FC55BB"/>
    <w:rsid w:val="00FC5745"/>
    <w:rsid w:val="00FC582C"/>
    <w:rsid w:val="00FC61C3"/>
    <w:rsid w:val="00FD13C2"/>
    <w:rsid w:val="00FD2773"/>
    <w:rsid w:val="00FD5319"/>
    <w:rsid w:val="00FD5570"/>
    <w:rsid w:val="00FD56C6"/>
    <w:rsid w:val="00FD59F4"/>
    <w:rsid w:val="00FD5F05"/>
    <w:rsid w:val="00FD65AB"/>
    <w:rsid w:val="00FD7A6F"/>
    <w:rsid w:val="00FE18B3"/>
    <w:rsid w:val="00FE22D8"/>
    <w:rsid w:val="00FE346C"/>
    <w:rsid w:val="00FE4352"/>
    <w:rsid w:val="00FE579E"/>
    <w:rsid w:val="00FE6210"/>
    <w:rsid w:val="00FE6405"/>
    <w:rsid w:val="00FE78C8"/>
    <w:rsid w:val="00FF07D7"/>
    <w:rsid w:val="00FF1F4B"/>
    <w:rsid w:val="00FF3182"/>
    <w:rsid w:val="00FF3470"/>
    <w:rsid w:val="00FF39E7"/>
    <w:rsid w:val="00FF4FAE"/>
    <w:rsid w:val="00FF50B9"/>
    <w:rsid w:val="00FF5B62"/>
    <w:rsid w:val="00FF5CF4"/>
    <w:rsid w:val="00FF69C8"/>
    <w:rsid w:val="00FF7174"/>
    <w:rsid w:val="00FF7945"/>
    <w:rsid w:val="00FF7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4B51F"/>
  <w15:chartTrackingRefBased/>
  <w15:docId w15:val="{8B2D1B54-4B43-484D-97CD-5AAF2805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AD8"/>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AE2B5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E2B5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E2B59"/>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E2B59"/>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E2B5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E2B5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E2B5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E2B5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E2B5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2B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2B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2B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2B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2B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2B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2B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2B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2B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2B5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E2B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2B5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E2B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2B59"/>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AE2B59"/>
    <w:rPr>
      <w:i/>
      <w:iCs/>
      <w:color w:val="404040" w:themeColor="text1" w:themeTint="BF"/>
    </w:rPr>
  </w:style>
  <w:style w:type="paragraph" w:styleId="a9">
    <w:name w:val="List Paragraph"/>
    <w:basedOn w:val="a"/>
    <w:uiPriority w:val="34"/>
    <w:qFormat/>
    <w:rsid w:val="00AE2B59"/>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AE2B59"/>
    <w:rPr>
      <w:i/>
      <w:iCs/>
      <w:color w:val="0F4761" w:themeColor="accent1" w:themeShade="BF"/>
    </w:rPr>
  </w:style>
  <w:style w:type="paragraph" w:styleId="22">
    <w:name w:val="Intense Quote"/>
    <w:basedOn w:val="a"/>
    <w:next w:val="a"/>
    <w:link w:val="23"/>
    <w:uiPriority w:val="30"/>
    <w:qFormat/>
    <w:rsid w:val="00AE2B5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AE2B59"/>
    <w:rPr>
      <w:i/>
      <w:iCs/>
      <w:color w:val="0F4761" w:themeColor="accent1" w:themeShade="BF"/>
    </w:rPr>
  </w:style>
  <w:style w:type="character" w:styleId="24">
    <w:name w:val="Intense Reference"/>
    <w:basedOn w:val="a0"/>
    <w:uiPriority w:val="32"/>
    <w:qFormat/>
    <w:rsid w:val="00AE2B59"/>
    <w:rPr>
      <w:b/>
      <w:bCs/>
      <w:smallCaps/>
      <w:color w:val="0F4761" w:themeColor="accent1" w:themeShade="BF"/>
      <w:spacing w:val="5"/>
    </w:rPr>
  </w:style>
  <w:style w:type="character" w:styleId="aa">
    <w:name w:val="Hyperlink"/>
    <w:basedOn w:val="a0"/>
    <w:uiPriority w:val="99"/>
    <w:unhideWhenUsed/>
    <w:rsid w:val="001C52E4"/>
    <w:rPr>
      <w:color w:val="0000FF"/>
      <w:u w:val="single"/>
    </w:rPr>
  </w:style>
  <w:style w:type="character" w:styleId="ab">
    <w:name w:val="FollowedHyperlink"/>
    <w:basedOn w:val="a0"/>
    <w:uiPriority w:val="99"/>
    <w:semiHidden/>
    <w:unhideWhenUsed/>
    <w:rsid w:val="001C52E4"/>
    <w:rPr>
      <w:color w:val="96607D" w:themeColor="followedHyperlink"/>
      <w:u w:val="single"/>
    </w:rPr>
  </w:style>
  <w:style w:type="paragraph" w:styleId="Web">
    <w:name w:val="Normal (Web)"/>
    <w:basedOn w:val="a"/>
    <w:uiPriority w:val="99"/>
    <w:semiHidden/>
    <w:unhideWhenUsed/>
    <w:rsid w:val="00663A3B"/>
    <w:rPr>
      <w:rFonts w:ascii="Times New Roman" w:hAnsi="Times New Roman" w:cs="Times New Roman"/>
      <w:sz w:val="24"/>
      <w:szCs w:val="24"/>
    </w:rPr>
  </w:style>
  <w:style w:type="paragraph" w:styleId="ac">
    <w:name w:val="Date"/>
    <w:basedOn w:val="a"/>
    <w:next w:val="a"/>
    <w:link w:val="ad"/>
    <w:uiPriority w:val="99"/>
    <w:semiHidden/>
    <w:unhideWhenUsed/>
    <w:rsid w:val="005835F5"/>
  </w:style>
  <w:style w:type="character" w:customStyle="1" w:styleId="ad">
    <w:name w:val="日付 (文字)"/>
    <w:basedOn w:val="a0"/>
    <w:link w:val="ac"/>
    <w:uiPriority w:val="99"/>
    <w:semiHidden/>
    <w:rsid w:val="005835F5"/>
    <w:rPr>
      <w:sz w:val="21"/>
      <w:szCs w:val="22"/>
      <w14:ligatures w14:val="none"/>
    </w:rPr>
  </w:style>
  <w:style w:type="paragraph" w:styleId="ae">
    <w:name w:val="header"/>
    <w:basedOn w:val="a"/>
    <w:link w:val="af"/>
    <w:uiPriority w:val="99"/>
    <w:unhideWhenUsed/>
    <w:rsid w:val="0072400C"/>
    <w:pPr>
      <w:tabs>
        <w:tab w:val="center" w:pos="4252"/>
        <w:tab w:val="right" w:pos="8504"/>
      </w:tabs>
      <w:snapToGrid w:val="0"/>
    </w:pPr>
  </w:style>
  <w:style w:type="character" w:customStyle="1" w:styleId="af">
    <w:name w:val="ヘッダー (文字)"/>
    <w:basedOn w:val="a0"/>
    <w:link w:val="ae"/>
    <w:uiPriority w:val="99"/>
    <w:rsid w:val="0072400C"/>
    <w:rPr>
      <w:sz w:val="21"/>
      <w:szCs w:val="22"/>
      <w14:ligatures w14:val="none"/>
    </w:rPr>
  </w:style>
  <w:style w:type="paragraph" w:styleId="af0">
    <w:name w:val="footer"/>
    <w:basedOn w:val="a"/>
    <w:link w:val="af1"/>
    <w:uiPriority w:val="99"/>
    <w:unhideWhenUsed/>
    <w:rsid w:val="0072400C"/>
    <w:pPr>
      <w:tabs>
        <w:tab w:val="center" w:pos="4252"/>
        <w:tab w:val="right" w:pos="8504"/>
      </w:tabs>
      <w:snapToGrid w:val="0"/>
    </w:pPr>
  </w:style>
  <w:style w:type="character" w:customStyle="1" w:styleId="af1">
    <w:name w:val="フッター (文字)"/>
    <w:basedOn w:val="a0"/>
    <w:link w:val="af0"/>
    <w:uiPriority w:val="99"/>
    <w:rsid w:val="0072400C"/>
    <w:rPr>
      <w:sz w:val="21"/>
      <w:szCs w:val="22"/>
      <w14:ligatures w14:val="none"/>
    </w:rPr>
  </w:style>
  <w:style w:type="character" w:styleId="af2">
    <w:name w:val="Unresolved Mention"/>
    <w:basedOn w:val="a0"/>
    <w:uiPriority w:val="99"/>
    <w:semiHidden/>
    <w:unhideWhenUsed/>
    <w:rsid w:val="00507903"/>
    <w:rPr>
      <w:color w:val="605E5C"/>
      <w:shd w:val="clear" w:color="auto" w:fill="E1DFDD"/>
    </w:rPr>
  </w:style>
  <w:style w:type="character" w:styleId="af3">
    <w:name w:val="Strong"/>
    <w:basedOn w:val="a0"/>
    <w:uiPriority w:val="22"/>
    <w:qFormat/>
    <w:rsid w:val="00CD7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313">
      <w:bodyDiv w:val="1"/>
      <w:marLeft w:val="0"/>
      <w:marRight w:val="0"/>
      <w:marTop w:val="0"/>
      <w:marBottom w:val="0"/>
      <w:divBdr>
        <w:top w:val="none" w:sz="0" w:space="0" w:color="auto"/>
        <w:left w:val="none" w:sz="0" w:space="0" w:color="auto"/>
        <w:bottom w:val="none" w:sz="0" w:space="0" w:color="auto"/>
        <w:right w:val="none" w:sz="0" w:space="0" w:color="auto"/>
      </w:divBdr>
    </w:div>
    <w:div w:id="692733911">
      <w:bodyDiv w:val="1"/>
      <w:marLeft w:val="0"/>
      <w:marRight w:val="0"/>
      <w:marTop w:val="0"/>
      <w:marBottom w:val="0"/>
      <w:divBdr>
        <w:top w:val="none" w:sz="0" w:space="0" w:color="auto"/>
        <w:left w:val="none" w:sz="0" w:space="0" w:color="auto"/>
        <w:bottom w:val="none" w:sz="0" w:space="0" w:color="auto"/>
        <w:right w:val="none" w:sz="0" w:space="0" w:color="auto"/>
      </w:divBdr>
    </w:div>
    <w:div w:id="975330540">
      <w:bodyDiv w:val="1"/>
      <w:marLeft w:val="0"/>
      <w:marRight w:val="0"/>
      <w:marTop w:val="0"/>
      <w:marBottom w:val="0"/>
      <w:divBdr>
        <w:top w:val="none" w:sz="0" w:space="0" w:color="auto"/>
        <w:left w:val="none" w:sz="0" w:space="0" w:color="auto"/>
        <w:bottom w:val="none" w:sz="0" w:space="0" w:color="auto"/>
        <w:right w:val="none" w:sz="0" w:space="0" w:color="auto"/>
      </w:divBdr>
      <w:divsChild>
        <w:div w:id="1224829633">
          <w:marLeft w:val="375"/>
          <w:marRight w:val="0"/>
          <w:marTop w:val="0"/>
          <w:marBottom w:val="0"/>
          <w:divBdr>
            <w:top w:val="none" w:sz="0" w:space="0" w:color="auto"/>
            <w:left w:val="none" w:sz="0" w:space="0" w:color="auto"/>
            <w:bottom w:val="none" w:sz="0" w:space="0" w:color="auto"/>
            <w:right w:val="none" w:sz="0" w:space="0" w:color="auto"/>
          </w:divBdr>
        </w:div>
      </w:divsChild>
    </w:div>
    <w:div w:id="1162433307">
      <w:bodyDiv w:val="1"/>
      <w:marLeft w:val="0"/>
      <w:marRight w:val="0"/>
      <w:marTop w:val="0"/>
      <w:marBottom w:val="0"/>
      <w:divBdr>
        <w:top w:val="none" w:sz="0" w:space="0" w:color="auto"/>
        <w:left w:val="none" w:sz="0" w:space="0" w:color="auto"/>
        <w:bottom w:val="none" w:sz="0" w:space="0" w:color="auto"/>
        <w:right w:val="none" w:sz="0" w:space="0" w:color="auto"/>
      </w:divBdr>
    </w:div>
    <w:div w:id="1501920091">
      <w:bodyDiv w:val="1"/>
      <w:marLeft w:val="0"/>
      <w:marRight w:val="0"/>
      <w:marTop w:val="0"/>
      <w:marBottom w:val="0"/>
      <w:divBdr>
        <w:top w:val="none" w:sz="0" w:space="0" w:color="auto"/>
        <w:left w:val="none" w:sz="0" w:space="0" w:color="auto"/>
        <w:bottom w:val="none" w:sz="0" w:space="0" w:color="auto"/>
        <w:right w:val="none" w:sz="0" w:space="0" w:color="auto"/>
      </w:divBdr>
    </w:div>
    <w:div w:id="164496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FI-rk1er" TargetMode="External"/><Relationship Id="rId13" Type="http://schemas.openxmlformats.org/officeDocument/2006/relationships/hyperlink" Target="http://www.kokyo.co.jp/" TargetMode="External"/><Relationship Id="rId18" Type="http://schemas.openxmlformats.org/officeDocument/2006/relationships/hyperlink" Target="https://www.city.higashiosaka.lg.jp/category/19-3-4-15-0-0-0-0-0-0.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finews.com/" TargetMode="External"/><Relationship Id="rId12" Type="http://schemas.openxmlformats.org/officeDocument/2006/relationships/hyperlink" Target="http://www.kokyo.co.jp/" TargetMode="External"/><Relationship Id="rId17" Type="http://schemas.openxmlformats.org/officeDocument/2006/relationships/hyperlink" Target="https://www.niigata-u.ac.jp/information/2024/593076/" TargetMode="External"/><Relationship Id="rId2" Type="http://schemas.openxmlformats.org/officeDocument/2006/relationships/styles" Target="styles.xml"/><Relationship Id="rId16" Type="http://schemas.openxmlformats.org/officeDocument/2006/relationships/hyperlink" Target="https://www.mod.go.jp/j/budget/release/pfi/shukusha_seibi/02/index.html" TargetMode="External"/><Relationship Id="rId20" Type="http://schemas.openxmlformats.org/officeDocument/2006/relationships/hyperlink" Target="https://water.city.sakai.lg.jp/jigyosha/oshirase/mizuunyoukanri/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KMYLR3pU3us&amp;t=15s" TargetMode="External"/><Relationship Id="rId5" Type="http://schemas.openxmlformats.org/officeDocument/2006/relationships/footnotes" Target="footnotes.xml"/><Relationship Id="rId15" Type="http://schemas.openxmlformats.org/officeDocument/2006/relationships/hyperlink" Target="http://www.kokyo.co.jp/" TargetMode="External"/><Relationship Id="rId10" Type="http://schemas.openxmlformats.org/officeDocument/2006/relationships/hyperlink" Target="https://www.city.nago.okinawa.jp/articles/2022050900046/" TargetMode="External"/><Relationship Id="rId19" Type="http://schemas.openxmlformats.org/officeDocument/2006/relationships/hyperlink" Target="http://shisetsu.office.uec.ac.jp/pfi/kyousoushinkatou.htm" TargetMode="External"/><Relationship Id="rId4" Type="http://schemas.openxmlformats.org/officeDocument/2006/relationships/webSettings" Target="webSettings.xml"/><Relationship Id="rId9" Type="http://schemas.openxmlformats.org/officeDocument/2006/relationships/hyperlink" Target="https://www.youtube.com/watch?v=Jr1vy0-b3IE" TargetMode="External"/><Relationship Id="rId14" Type="http://schemas.openxmlformats.org/officeDocument/2006/relationships/hyperlink" Target="http://www.kokyo.co.jp/"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383</TotalTime>
  <Pages>7</Pages>
  <Words>1016</Words>
  <Characters>5793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良知 伊庭</dc:creator>
  <cp:keywords/>
  <dc:description/>
  <cp:lastModifiedBy>久美 山本</cp:lastModifiedBy>
  <cp:revision>80</cp:revision>
  <dcterms:created xsi:type="dcterms:W3CDTF">2025-06-21T06:14:00Z</dcterms:created>
  <dcterms:modified xsi:type="dcterms:W3CDTF">2025-06-21T21:22:00Z</dcterms:modified>
</cp:coreProperties>
</file>